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0E62A6F" w14:textId="1847B2FB" w:rsidR="00D44B4E" w:rsidRDefault="0000501B">
      <w:r>
        <w:rPr>
          <w:noProof/>
        </w:rPr>
        <w:drawing>
          <wp:anchor distT="0" distB="0" distL="114300" distR="114300" simplePos="0" relativeHeight="251663360" behindDoc="0" locked="0" layoutInCell="1" allowOverlap="1" wp14:anchorId="11A9FA23" wp14:editId="33AE8D1D">
            <wp:simplePos x="0" y="0"/>
            <wp:positionH relativeFrom="column">
              <wp:posOffset>5340350</wp:posOffset>
            </wp:positionH>
            <wp:positionV relativeFrom="paragraph">
              <wp:posOffset>-603250</wp:posOffset>
            </wp:positionV>
            <wp:extent cx="1200150" cy="596900"/>
            <wp:effectExtent l="0" t="0" r="0" b="0"/>
            <wp:wrapNone/>
            <wp:docPr id="819668844" name="Kuva 3" descr="Kuva, joka sisältää kohteen teksti, Fontti, symboli, logo&#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668844" name="Kuva 3" descr="Kuva, joka sisältää kohteen teksti, Fontti, symboli, logo&#10;&#10;Kuvaus luotu automaattisesti"/>
                    <pic:cNvPicPr>
                      <a:picLocks noChangeAspect="1" noChangeArrowheads="1"/>
                    </pic:cNvPicPr>
                  </pic:nvPicPr>
                  <pic:blipFill>
                    <a:blip r:embed="rId8" cstate="print">
                      <a:extLst>
                        <a:ext uri="{BEBA8EAE-BF5A-486C-A8C5-ECC9F3942E4B}">
                          <a14:imgProps xmlns:a14="http://schemas.microsoft.com/office/drawing/2010/main">
                            <a14:imgLayer r:embed="rId9">
                              <a14:imgEffect>
                                <a14:backgroundRemoval t="9028" b="88889" l="3806" r="93772">
                                  <a14:foregroundMark x1="4152" y1="17361" x2="4152" y2="17361"/>
                                  <a14:foregroundMark x1="7958" y1="27778" x2="7958" y2="27778"/>
                                  <a14:foregroundMark x1="6228" y1="19444" x2="4152" y2="81944"/>
                                  <a14:foregroundMark x1="93772" y1="11806" x2="93772" y2="11806"/>
                                  <a14:foregroundMark x1="30104" y1="67361" x2="30104" y2="67361"/>
                                  <a14:foregroundMark x1="76817" y1="32639" x2="76817" y2="32639"/>
                                  <a14:foregroundMark x1="16263" y1="62500" x2="16263" y2="62500"/>
                                  <a14:foregroundMark x1="60900" y1="24306" x2="60900" y2="24306"/>
                                  <a14:foregroundMark x1="68166" y1="62500" x2="68166" y2="62500"/>
                                  <a14:foregroundMark x1="67820" y1="73611" x2="67820" y2="73611"/>
                                  <a14:foregroundMark x1="17301" y1="34028" x2="17301" y2="34028"/>
                                  <a14:backgroundMark x1="22145" y1="22222" x2="22145" y2="22222"/>
                                  <a14:backgroundMark x1="32872" y1="36111" x2="32872" y2="36111"/>
                                  <a14:backgroundMark x1="41176" y1="35417" x2="41176" y2="35417"/>
                                  <a14:backgroundMark x1="56055" y1="70139" x2="56055" y2="70139"/>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1200150" cy="596900"/>
                    </a:xfrm>
                    <a:prstGeom prst="rect">
                      <a:avLst/>
                    </a:prstGeom>
                    <a:noFill/>
                    <a:ln>
                      <a:noFill/>
                    </a:ln>
                  </pic:spPr>
                </pic:pic>
              </a:graphicData>
            </a:graphic>
          </wp:anchor>
        </w:drawing>
      </w:r>
      <w:r>
        <w:rPr>
          <w:noProof/>
        </w:rPr>
        <mc:AlternateContent>
          <mc:Choice Requires="wps">
            <w:drawing>
              <wp:anchor distT="0" distB="0" distL="114300" distR="114300" simplePos="0" relativeHeight="251659264" behindDoc="1" locked="0" layoutInCell="1" allowOverlap="1" wp14:anchorId="71A1C4AE" wp14:editId="6CDAF1FC">
                <wp:simplePos x="0" y="0"/>
                <wp:positionH relativeFrom="column">
                  <wp:posOffset>-497840</wp:posOffset>
                </wp:positionH>
                <wp:positionV relativeFrom="paragraph">
                  <wp:posOffset>-702945</wp:posOffset>
                </wp:positionV>
                <wp:extent cx="7162800" cy="10242550"/>
                <wp:effectExtent l="0" t="0" r="0" b="6350"/>
                <wp:wrapNone/>
                <wp:docPr id="722111180" name="Suorakulmio 7"/>
                <wp:cNvGraphicFramePr/>
                <a:graphic xmlns:a="http://schemas.openxmlformats.org/drawingml/2006/main">
                  <a:graphicData uri="http://schemas.microsoft.com/office/word/2010/wordprocessingShape">
                    <wps:wsp>
                      <wps:cNvSpPr/>
                      <wps:spPr>
                        <a:xfrm>
                          <a:off x="0" y="0"/>
                          <a:ext cx="7162800" cy="10242550"/>
                        </a:xfrm>
                        <a:prstGeom prst="rect">
                          <a:avLst/>
                        </a:prstGeom>
                        <a:solidFill>
                          <a:schemeClr val="bg1">
                            <a:lumMod val="9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807606" id="Suorakulmio 7" o:spid="_x0000_s1026" style="position:absolute;margin-left:-39.2pt;margin-top:-55.35pt;width:564pt;height:80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" fillcolor="#f2f2f2 [3052]" stroked="f" strokeweight="1pt"/>
            </w:pict>
          </mc:Fallback>
        </mc:AlternateContent>
      </w:r>
    </w:p>
    <w:p w14:paraId="020539D9" w14:textId="43B779A4" w:rsidR="00721224" w:rsidRDefault="00721224"/>
    <w:p w14:paraId="626719C2" w14:textId="60920CAC" w:rsidR="00721224" w:rsidRDefault="00721224"/>
    <w:p w14:paraId="45F04FCE" w14:textId="62389106" w:rsidR="00D44B4E" w:rsidRPr="00D44B4E" w:rsidRDefault="00D44B4E" w:rsidP="003041C1">
      <w:pPr>
        <w:pStyle w:val="Otsikko"/>
        <w:jc w:val="center"/>
      </w:pPr>
      <w:r w:rsidRPr="00D44B4E">
        <w:t>Kiinteistösalkun käyttöohje</w:t>
      </w:r>
    </w:p>
    <w:p w14:paraId="0F2515E5" w14:textId="3127E78F" w:rsidR="003041C1" w:rsidRDefault="003041C1" w:rsidP="003041C1">
      <w:pPr>
        <w:spacing w:after="0"/>
        <w:jc w:val="center"/>
      </w:pPr>
      <w:r>
        <w:t xml:space="preserve">v.1.0 </w:t>
      </w:r>
    </w:p>
    <w:p w14:paraId="40FD9422" w14:textId="42F0A7E1" w:rsidR="00D44B4E" w:rsidRDefault="003041C1" w:rsidP="003041C1">
      <w:pPr>
        <w:spacing w:after="0"/>
        <w:jc w:val="center"/>
      </w:pPr>
      <w:r>
        <w:t>202</w:t>
      </w:r>
      <w:r w:rsidR="00BE233B">
        <w:t>5</w:t>
      </w:r>
    </w:p>
    <w:p w14:paraId="7DEB1CE2" w14:textId="70006021" w:rsidR="00D44B4E" w:rsidRDefault="00D44B4E"/>
    <w:p w14:paraId="10BF4A60" w14:textId="6BEC6F71" w:rsidR="00D44B4E" w:rsidRDefault="00D44B4E"/>
    <w:p w14:paraId="0DA6D647" w14:textId="77C9A9B3" w:rsidR="00D44B4E" w:rsidRDefault="00721224" w:rsidP="00721224">
      <w:pPr>
        <w:jc w:val="center"/>
      </w:pPr>
      <w:r>
        <w:rPr>
          <w:noProof/>
        </w:rPr>
        <w:drawing>
          <wp:inline distT="0" distB="0" distL="0" distR="0" wp14:anchorId="490898B1" wp14:editId="6B1826FE">
            <wp:extent cx="3105150" cy="3105150"/>
            <wp:effectExtent l="0" t="0" r="0" b="0"/>
            <wp:docPr id="1977917903"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alphaModFix amt="85000"/>
                      <a:extLst>
                        <a:ext uri="{28A0092B-C50C-407E-A947-70E740481C1C}">
                          <a14:useLocalDpi xmlns:a14="http://schemas.microsoft.com/office/drawing/2010/main" val="0"/>
                        </a:ext>
                      </a:extLst>
                    </a:blip>
                    <a:srcRect/>
                    <a:stretch>
                      <a:fillRect/>
                    </a:stretch>
                  </pic:blipFill>
                  <pic:spPr bwMode="auto">
                    <a:xfrm>
                      <a:off x="0" y="0"/>
                      <a:ext cx="3105150" cy="3105150"/>
                    </a:xfrm>
                    <a:prstGeom prst="rect">
                      <a:avLst/>
                    </a:prstGeom>
                    <a:noFill/>
                  </pic:spPr>
                </pic:pic>
              </a:graphicData>
            </a:graphic>
          </wp:inline>
        </w:drawing>
      </w:r>
    </w:p>
    <w:p w14:paraId="789FDC6A" w14:textId="63F41FE4" w:rsidR="00D44B4E" w:rsidRDefault="00D44B4E"/>
    <w:p w14:paraId="6A16AA04" w14:textId="77777777" w:rsidR="00D44B4E" w:rsidRDefault="00D44B4E"/>
    <w:p w14:paraId="2842AAB3" w14:textId="77777777" w:rsidR="00721224" w:rsidRDefault="00721224"/>
    <w:p w14:paraId="4C574489" w14:textId="694F6336" w:rsidR="00D44B4E" w:rsidRDefault="00D44B4E"/>
    <w:p w14:paraId="190D9BD1" w14:textId="26A88E01" w:rsidR="003041C1" w:rsidRDefault="003041C1" w:rsidP="00D830C2">
      <w:pPr>
        <w:spacing w:after="80"/>
        <w:jc w:val="right"/>
      </w:pPr>
      <w:r>
        <w:t>Petri Leppänen</w:t>
      </w:r>
    </w:p>
    <w:p w14:paraId="30F29441" w14:textId="580611EB" w:rsidR="003041C1" w:rsidRDefault="003041C1" w:rsidP="00D830C2">
      <w:pPr>
        <w:spacing w:after="80"/>
        <w:jc w:val="right"/>
      </w:pPr>
      <w:r>
        <w:t>Iin Micropolis Oy</w:t>
      </w:r>
    </w:p>
    <w:p w14:paraId="0B8989D6" w14:textId="72B2CEA0" w:rsidR="00D44B4E" w:rsidRDefault="0000501B" w:rsidP="00D830C2">
      <w:pPr>
        <w:spacing w:after="80"/>
        <w:jc w:val="right"/>
        <w:rPr>
          <w:rFonts w:asciiTheme="majorHAnsi" w:eastAsiaTheme="majorEastAsia" w:hAnsiTheme="majorHAnsi" w:cstheme="majorBidi"/>
          <w:color w:val="0F4761" w:themeColor="accent1" w:themeShade="BF"/>
          <w:sz w:val="40"/>
          <w:szCs w:val="40"/>
        </w:rPr>
      </w:pPr>
      <w:r w:rsidRPr="00BF316C">
        <w:rPr>
          <w:noProof/>
        </w:rPr>
        <w:drawing>
          <wp:anchor distT="0" distB="0" distL="114300" distR="114300" simplePos="0" relativeHeight="251661312" behindDoc="1" locked="0" layoutInCell="1" allowOverlap="1" wp14:anchorId="666B4832" wp14:editId="1CB40CAF">
            <wp:simplePos x="0" y="0"/>
            <wp:positionH relativeFrom="margin">
              <wp:posOffset>2429510</wp:posOffset>
            </wp:positionH>
            <wp:positionV relativeFrom="margin">
              <wp:posOffset>7856855</wp:posOffset>
            </wp:positionV>
            <wp:extent cx="1384300" cy="1397000"/>
            <wp:effectExtent l="0" t="0" r="6350" b="0"/>
            <wp:wrapNone/>
            <wp:docPr id="1909917259"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84300" cy="1397000"/>
                    </a:xfrm>
                    <a:prstGeom prst="rect">
                      <a:avLst/>
                    </a:prstGeom>
                    <a:noFill/>
                    <a:ln>
                      <a:noFill/>
                    </a:ln>
                  </pic:spPr>
                </pic:pic>
              </a:graphicData>
            </a:graphic>
          </wp:anchor>
        </w:drawing>
      </w:r>
      <w:r w:rsidR="003041C1">
        <w:t>Kiertola -hanke</w:t>
      </w:r>
      <w:r w:rsidR="00D44B4E">
        <w:br w:type="page"/>
      </w:r>
    </w:p>
    <w:sdt>
      <w:sdtPr>
        <w:rPr>
          <w:rFonts w:asciiTheme="minorHAnsi" w:eastAsiaTheme="minorHAnsi" w:hAnsiTheme="minorHAnsi" w:cstheme="minorBidi"/>
          <w:color w:val="auto"/>
          <w:kern w:val="2"/>
          <w:sz w:val="22"/>
          <w:szCs w:val="22"/>
          <w:lang w:eastAsia="en-US"/>
          <w14:ligatures w14:val="standardContextual"/>
        </w:rPr>
        <w:id w:val="-812092862"/>
        <w:docPartObj>
          <w:docPartGallery w:val="Table of Contents"/>
          <w:docPartUnique/>
        </w:docPartObj>
      </w:sdtPr>
      <w:sdtEndPr>
        <w:rPr>
          <w:b/>
          <w:bCs/>
        </w:rPr>
      </w:sdtEndPr>
      <w:sdtContent>
        <w:p w14:paraId="0A62DAD7" w14:textId="08C539E4" w:rsidR="00C70369" w:rsidRDefault="00C70369">
          <w:pPr>
            <w:pStyle w:val="Sisllysluettelonotsikko"/>
          </w:pPr>
          <w:r>
            <w:t>Sisällysluettelo</w:t>
          </w:r>
        </w:p>
        <w:p w14:paraId="388749EB" w14:textId="699BB414" w:rsidR="00405C62" w:rsidRDefault="00C70369">
          <w:pPr>
            <w:pStyle w:val="Sisluet1"/>
            <w:tabs>
              <w:tab w:val="right" w:leader="dot" w:pos="9628"/>
            </w:tabs>
            <w:rPr>
              <w:rFonts w:eastAsiaTheme="minorEastAsia"/>
              <w:noProof/>
              <w:sz w:val="24"/>
              <w:szCs w:val="24"/>
              <w:lang w:eastAsia="fi-FI"/>
            </w:rPr>
          </w:pPr>
          <w:r>
            <w:fldChar w:fldCharType="begin"/>
          </w:r>
          <w:r>
            <w:instrText xml:space="preserve"> TOC \o "1-3" \h \z \u </w:instrText>
          </w:r>
          <w:r>
            <w:fldChar w:fldCharType="separate"/>
          </w:r>
          <w:hyperlink w:anchor="_Toc199243388" w:history="1">
            <w:r w:rsidR="00405C62" w:rsidRPr="005711BD">
              <w:rPr>
                <w:rStyle w:val="Hyperlinkki"/>
                <w:noProof/>
              </w:rPr>
              <w:t>Kiinteistösalkun Käyttöohje</w:t>
            </w:r>
            <w:r w:rsidR="00405C62">
              <w:rPr>
                <w:noProof/>
                <w:webHidden/>
              </w:rPr>
              <w:tab/>
            </w:r>
            <w:r w:rsidR="00405C62">
              <w:rPr>
                <w:noProof/>
                <w:webHidden/>
              </w:rPr>
              <w:fldChar w:fldCharType="begin"/>
            </w:r>
            <w:r w:rsidR="00405C62">
              <w:rPr>
                <w:noProof/>
                <w:webHidden/>
              </w:rPr>
              <w:instrText xml:space="preserve"> PAGEREF _Toc199243388 \h </w:instrText>
            </w:r>
            <w:r w:rsidR="00405C62">
              <w:rPr>
                <w:noProof/>
                <w:webHidden/>
              </w:rPr>
            </w:r>
            <w:r w:rsidR="00405C62">
              <w:rPr>
                <w:noProof/>
                <w:webHidden/>
              </w:rPr>
              <w:fldChar w:fldCharType="separate"/>
            </w:r>
            <w:r w:rsidR="00405C62">
              <w:rPr>
                <w:noProof/>
                <w:webHidden/>
              </w:rPr>
              <w:t>3</w:t>
            </w:r>
            <w:r w:rsidR="00405C62">
              <w:rPr>
                <w:noProof/>
                <w:webHidden/>
              </w:rPr>
              <w:fldChar w:fldCharType="end"/>
            </w:r>
          </w:hyperlink>
        </w:p>
        <w:p w14:paraId="392B8EF1" w14:textId="3B1D8073" w:rsidR="00405C62" w:rsidRDefault="00405C62">
          <w:pPr>
            <w:pStyle w:val="Sisluet2"/>
            <w:tabs>
              <w:tab w:val="right" w:leader="dot" w:pos="9628"/>
            </w:tabs>
            <w:rPr>
              <w:rFonts w:eastAsiaTheme="minorEastAsia"/>
              <w:noProof/>
              <w:sz w:val="24"/>
              <w:szCs w:val="24"/>
              <w:lang w:eastAsia="fi-FI"/>
            </w:rPr>
          </w:pPr>
          <w:hyperlink w:anchor="_Toc199243389" w:history="1">
            <w:r w:rsidRPr="005711BD">
              <w:rPr>
                <w:rStyle w:val="Hyperlinkki"/>
                <w:noProof/>
              </w:rPr>
              <w:t>1. Kiinteistösalkku työkalu</w:t>
            </w:r>
            <w:r>
              <w:rPr>
                <w:noProof/>
                <w:webHidden/>
              </w:rPr>
              <w:tab/>
            </w:r>
            <w:r>
              <w:rPr>
                <w:noProof/>
                <w:webHidden/>
              </w:rPr>
              <w:fldChar w:fldCharType="begin"/>
            </w:r>
            <w:r>
              <w:rPr>
                <w:noProof/>
                <w:webHidden/>
              </w:rPr>
              <w:instrText xml:space="preserve"> PAGEREF _Toc199243389 \h </w:instrText>
            </w:r>
            <w:r>
              <w:rPr>
                <w:noProof/>
                <w:webHidden/>
              </w:rPr>
            </w:r>
            <w:r>
              <w:rPr>
                <w:noProof/>
                <w:webHidden/>
              </w:rPr>
              <w:fldChar w:fldCharType="separate"/>
            </w:r>
            <w:r>
              <w:rPr>
                <w:noProof/>
                <w:webHidden/>
              </w:rPr>
              <w:t>3</w:t>
            </w:r>
            <w:r>
              <w:rPr>
                <w:noProof/>
                <w:webHidden/>
              </w:rPr>
              <w:fldChar w:fldCharType="end"/>
            </w:r>
          </w:hyperlink>
        </w:p>
        <w:p w14:paraId="571793D5" w14:textId="27A8A2D2" w:rsidR="00405C62" w:rsidRDefault="00405C62">
          <w:pPr>
            <w:pStyle w:val="Sisluet2"/>
            <w:tabs>
              <w:tab w:val="right" w:leader="dot" w:pos="9628"/>
            </w:tabs>
            <w:rPr>
              <w:rFonts w:eastAsiaTheme="minorEastAsia"/>
              <w:noProof/>
              <w:sz w:val="24"/>
              <w:szCs w:val="24"/>
              <w:lang w:eastAsia="fi-FI"/>
            </w:rPr>
          </w:pPr>
          <w:hyperlink w:anchor="_Toc199243390" w:history="1">
            <w:r w:rsidRPr="005711BD">
              <w:rPr>
                <w:rStyle w:val="Hyperlinkki"/>
                <w:noProof/>
              </w:rPr>
              <w:t>2. Etusivu</w:t>
            </w:r>
            <w:r>
              <w:rPr>
                <w:noProof/>
                <w:webHidden/>
              </w:rPr>
              <w:tab/>
            </w:r>
            <w:r>
              <w:rPr>
                <w:noProof/>
                <w:webHidden/>
              </w:rPr>
              <w:fldChar w:fldCharType="begin"/>
            </w:r>
            <w:r>
              <w:rPr>
                <w:noProof/>
                <w:webHidden/>
              </w:rPr>
              <w:instrText xml:space="preserve"> PAGEREF _Toc199243390 \h </w:instrText>
            </w:r>
            <w:r>
              <w:rPr>
                <w:noProof/>
                <w:webHidden/>
              </w:rPr>
            </w:r>
            <w:r>
              <w:rPr>
                <w:noProof/>
                <w:webHidden/>
              </w:rPr>
              <w:fldChar w:fldCharType="separate"/>
            </w:r>
            <w:r>
              <w:rPr>
                <w:noProof/>
                <w:webHidden/>
              </w:rPr>
              <w:t>4</w:t>
            </w:r>
            <w:r>
              <w:rPr>
                <w:noProof/>
                <w:webHidden/>
              </w:rPr>
              <w:fldChar w:fldCharType="end"/>
            </w:r>
          </w:hyperlink>
        </w:p>
        <w:p w14:paraId="3E8F3BE1" w14:textId="50DDC425" w:rsidR="00405C62" w:rsidRDefault="00405C62">
          <w:pPr>
            <w:pStyle w:val="Sisluet2"/>
            <w:tabs>
              <w:tab w:val="right" w:leader="dot" w:pos="9628"/>
            </w:tabs>
            <w:rPr>
              <w:rFonts w:eastAsiaTheme="minorEastAsia"/>
              <w:noProof/>
              <w:sz w:val="24"/>
              <w:szCs w:val="24"/>
              <w:lang w:eastAsia="fi-FI"/>
            </w:rPr>
          </w:pPr>
          <w:hyperlink w:anchor="_Toc199243391" w:history="1">
            <w:r w:rsidRPr="005711BD">
              <w:rPr>
                <w:rStyle w:val="Hyperlinkki"/>
                <w:noProof/>
              </w:rPr>
              <w:t>3. Kiinteistösalkku</w:t>
            </w:r>
            <w:r>
              <w:rPr>
                <w:noProof/>
                <w:webHidden/>
              </w:rPr>
              <w:tab/>
            </w:r>
            <w:r>
              <w:rPr>
                <w:noProof/>
                <w:webHidden/>
              </w:rPr>
              <w:fldChar w:fldCharType="begin"/>
            </w:r>
            <w:r>
              <w:rPr>
                <w:noProof/>
                <w:webHidden/>
              </w:rPr>
              <w:instrText xml:space="preserve"> PAGEREF _Toc199243391 \h </w:instrText>
            </w:r>
            <w:r>
              <w:rPr>
                <w:noProof/>
                <w:webHidden/>
              </w:rPr>
            </w:r>
            <w:r>
              <w:rPr>
                <w:noProof/>
                <w:webHidden/>
              </w:rPr>
              <w:fldChar w:fldCharType="separate"/>
            </w:r>
            <w:r>
              <w:rPr>
                <w:noProof/>
                <w:webHidden/>
              </w:rPr>
              <w:t>5</w:t>
            </w:r>
            <w:r>
              <w:rPr>
                <w:noProof/>
                <w:webHidden/>
              </w:rPr>
              <w:fldChar w:fldCharType="end"/>
            </w:r>
          </w:hyperlink>
        </w:p>
        <w:p w14:paraId="17F8F6FD" w14:textId="1037F728" w:rsidR="00405C62" w:rsidRDefault="00405C62">
          <w:pPr>
            <w:pStyle w:val="Sisluet2"/>
            <w:tabs>
              <w:tab w:val="right" w:leader="dot" w:pos="9628"/>
            </w:tabs>
            <w:rPr>
              <w:rFonts w:eastAsiaTheme="minorEastAsia"/>
              <w:noProof/>
              <w:sz w:val="24"/>
              <w:szCs w:val="24"/>
              <w:lang w:eastAsia="fi-FI"/>
            </w:rPr>
          </w:pPr>
          <w:hyperlink w:anchor="_Toc199243392" w:history="1">
            <w:r w:rsidRPr="005711BD">
              <w:rPr>
                <w:rStyle w:val="Hyperlinkki"/>
                <w:noProof/>
              </w:rPr>
              <w:t>4. Kiinteistöjen Välilehdet</w:t>
            </w:r>
            <w:r>
              <w:rPr>
                <w:noProof/>
                <w:webHidden/>
              </w:rPr>
              <w:tab/>
            </w:r>
            <w:r>
              <w:rPr>
                <w:noProof/>
                <w:webHidden/>
              </w:rPr>
              <w:fldChar w:fldCharType="begin"/>
            </w:r>
            <w:r>
              <w:rPr>
                <w:noProof/>
                <w:webHidden/>
              </w:rPr>
              <w:instrText xml:space="preserve"> PAGEREF _Toc199243392 \h </w:instrText>
            </w:r>
            <w:r>
              <w:rPr>
                <w:noProof/>
                <w:webHidden/>
              </w:rPr>
            </w:r>
            <w:r>
              <w:rPr>
                <w:noProof/>
                <w:webHidden/>
              </w:rPr>
              <w:fldChar w:fldCharType="separate"/>
            </w:r>
            <w:r>
              <w:rPr>
                <w:noProof/>
                <w:webHidden/>
              </w:rPr>
              <w:t>5</w:t>
            </w:r>
            <w:r>
              <w:rPr>
                <w:noProof/>
                <w:webHidden/>
              </w:rPr>
              <w:fldChar w:fldCharType="end"/>
            </w:r>
          </w:hyperlink>
        </w:p>
        <w:p w14:paraId="45280FFE" w14:textId="57A7D425" w:rsidR="00405C62" w:rsidRDefault="00405C62">
          <w:pPr>
            <w:pStyle w:val="Sisluet2"/>
            <w:tabs>
              <w:tab w:val="right" w:leader="dot" w:pos="9628"/>
            </w:tabs>
            <w:rPr>
              <w:rFonts w:eastAsiaTheme="minorEastAsia"/>
              <w:noProof/>
              <w:sz w:val="24"/>
              <w:szCs w:val="24"/>
              <w:lang w:eastAsia="fi-FI"/>
            </w:rPr>
          </w:pPr>
          <w:hyperlink w:anchor="_Toc199243393" w:history="1">
            <w:r w:rsidRPr="005711BD">
              <w:rPr>
                <w:rStyle w:val="Hyperlinkki"/>
                <w:noProof/>
              </w:rPr>
              <w:t>5. Uuden Kiinteistön Lisääminen</w:t>
            </w:r>
            <w:r>
              <w:rPr>
                <w:noProof/>
                <w:webHidden/>
              </w:rPr>
              <w:tab/>
            </w:r>
            <w:r>
              <w:rPr>
                <w:noProof/>
                <w:webHidden/>
              </w:rPr>
              <w:fldChar w:fldCharType="begin"/>
            </w:r>
            <w:r>
              <w:rPr>
                <w:noProof/>
                <w:webHidden/>
              </w:rPr>
              <w:instrText xml:space="preserve"> PAGEREF _Toc199243393 \h </w:instrText>
            </w:r>
            <w:r>
              <w:rPr>
                <w:noProof/>
                <w:webHidden/>
              </w:rPr>
            </w:r>
            <w:r>
              <w:rPr>
                <w:noProof/>
                <w:webHidden/>
              </w:rPr>
              <w:fldChar w:fldCharType="separate"/>
            </w:r>
            <w:r>
              <w:rPr>
                <w:noProof/>
                <w:webHidden/>
              </w:rPr>
              <w:t>6</w:t>
            </w:r>
            <w:r>
              <w:rPr>
                <w:noProof/>
                <w:webHidden/>
              </w:rPr>
              <w:fldChar w:fldCharType="end"/>
            </w:r>
          </w:hyperlink>
        </w:p>
        <w:p w14:paraId="2CFA5313" w14:textId="5FBA1AE1" w:rsidR="00405C62" w:rsidRDefault="00405C62">
          <w:pPr>
            <w:pStyle w:val="Sisluet3"/>
            <w:tabs>
              <w:tab w:val="right" w:leader="dot" w:pos="9628"/>
            </w:tabs>
            <w:rPr>
              <w:rFonts w:eastAsiaTheme="minorEastAsia"/>
              <w:noProof/>
              <w:sz w:val="24"/>
              <w:szCs w:val="24"/>
              <w:lang w:eastAsia="fi-FI"/>
            </w:rPr>
          </w:pPr>
          <w:hyperlink w:anchor="_Toc199243394" w:history="1">
            <w:r w:rsidRPr="005711BD">
              <w:rPr>
                <w:rStyle w:val="Hyperlinkki"/>
                <w:noProof/>
              </w:rPr>
              <w:t>5.1. Luo uusi välilehti kopioimalla malli:</w:t>
            </w:r>
            <w:r>
              <w:rPr>
                <w:noProof/>
                <w:webHidden/>
              </w:rPr>
              <w:tab/>
            </w:r>
            <w:r>
              <w:rPr>
                <w:noProof/>
                <w:webHidden/>
              </w:rPr>
              <w:fldChar w:fldCharType="begin"/>
            </w:r>
            <w:r>
              <w:rPr>
                <w:noProof/>
                <w:webHidden/>
              </w:rPr>
              <w:instrText xml:space="preserve"> PAGEREF _Toc199243394 \h </w:instrText>
            </w:r>
            <w:r>
              <w:rPr>
                <w:noProof/>
                <w:webHidden/>
              </w:rPr>
            </w:r>
            <w:r>
              <w:rPr>
                <w:noProof/>
                <w:webHidden/>
              </w:rPr>
              <w:fldChar w:fldCharType="separate"/>
            </w:r>
            <w:r>
              <w:rPr>
                <w:noProof/>
                <w:webHidden/>
              </w:rPr>
              <w:t>6</w:t>
            </w:r>
            <w:r>
              <w:rPr>
                <w:noProof/>
                <w:webHidden/>
              </w:rPr>
              <w:fldChar w:fldCharType="end"/>
            </w:r>
          </w:hyperlink>
        </w:p>
        <w:p w14:paraId="1A51C48A" w14:textId="47116960" w:rsidR="00405C62" w:rsidRDefault="00405C62">
          <w:pPr>
            <w:pStyle w:val="Sisluet3"/>
            <w:tabs>
              <w:tab w:val="right" w:leader="dot" w:pos="9628"/>
            </w:tabs>
            <w:rPr>
              <w:rFonts w:eastAsiaTheme="minorEastAsia"/>
              <w:noProof/>
              <w:sz w:val="24"/>
              <w:szCs w:val="24"/>
              <w:lang w:eastAsia="fi-FI"/>
            </w:rPr>
          </w:pPr>
          <w:hyperlink w:anchor="_Toc199243395" w:history="1">
            <w:r w:rsidRPr="005711BD">
              <w:rPr>
                <w:rStyle w:val="Hyperlinkki"/>
                <w:noProof/>
              </w:rPr>
              <w:t>5.2. Lisätään uusi kiinteistö etusivulle</w:t>
            </w:r>
            <w:r>
              <w:rPr>
                <w:noProof/>
                <w:webHidden/>
              </w:rPr>
              <w:tab/>
            </w:r>
            <w:r>
              <w:rPr>
                <w:noProof/>
                <w:webHidden/>
              </w:rPr>
              <w:fldChar w:fldCharType="begin"/>
            </w:r>
            <w:r>
              <w:rPr>
                <w:noProof/>
                <w:webHidden/>
              </w:rPr>
              <w:instrText xml:space="preserve"> PAGEREF _Toc199243395 \h </w:instrText>
            </w:r>
            <w:r>
              <w:rPr>
                <w:noProof/>
                <w:webHidden/>
              </w:rPr>
            </w:r>
            <w:r>
              <w:rPr>
                <w:noProof/>
                <w:webHidden/>
              </w:rPr>
              <w:fldChar w:fldCharType="separate"/>
            </w:r>
            <w:r>
              <w:rPr>
                <w:noProof/>
                <w:webHidden/>
              </w:rPr>
              <w:t>7</w:t>
            </w:r>
            <w:r>
              <w:rPr>
                <w:noProof/>
                <w:webHidden/>
              </w:rPr>
              <w:fldChar w:fldCharType="end"/>
            </w:r>
          </w:hyperlink>
        </w:p>
        <w:p w14:paraId="4DEDA44B" w14:textId="62887B45" w:rsidR="00405C62" w:rsidRDefault="00405C62">
          <w:pPr>
            <w:pStyle w:val="Sisluet3"/>
            <w:tabs>
              <w:tab w:val="right" w:leader="dot" w:pos="9628"/>
            </w:tabs>
            <w:rPr>
              <w:rFonts w:eastAsiaTheme="minorEastAsia"/>
              <w:noProof/>
              <w:sz w:val="24"/>
              <w:szCs w:val="24"/>
              <w:lang w:eastAsia="fi-FI"/>
            </w:rPr>
          </w:pPr>
          <w:hyperlink w:anchor="_Toc199243396" w:history="1">
            <w:r w:rsidRPr="005711BD">
              <w:rPr>
                <w:rStyle w:val="Hyperlinkki"/>
                <w:noProof/>
              </w:rPr>
              <w:t>5.3. Luo linkki uuden kiinteistön välilehdelle</w:t>
            </w:r>
            <w:r>
              <w:rPr>
                <w:noProof/>
                <w:webHidden/>
              </w:rPr>
              <w:tab/>
            </w:r>
            <w:r>
              <w:rPr>
                <w:noProof/>
                <w:webHidden/>
              </w:rPr>
              <w:fldChar w:fldCharType="begin"/>
            </w:r>
            <w:r>
              <w:rPr>
                <w:noProof/>
                <w:webHidden/>
              </w:rPr>
              <w:instrText xml:space="preserve"> PAGEREF _Toc199243396 \h </w:instrText>
            </w:r>
            <w:r>
              <w:rPr>
                <w:noProof/>
                <w:webHidden/>
              </w:rPr>
            </w:r>
            <w:r>
              <w:rPr>
                <w:noProof/>
                <w:webHidden/>
              </w:rPr>
              <w:fldChar w:fldCharType="separate"/>
            </w:r>
            <w:r>
              <w:rPr>
                <w:noProof/>
                <w:webHidden/>
              </w:rPr>
              <w:t>7</w:t>
            </w:r>
            <w:r>
              <w:rPr>
                <w:noProof/>
                <w:webHidden/>
              </w:rPr>
              <w:fldChar w:fldCharType="end"/>
            </w:r>
          </w:hyperlink>
        </w:p>
        <w:p w14:paraId="30C4B9FF" w14:textId="3E5BE0D2" w:rsidR="00405C62" w:rsidRDefault="00405C62">
          <w:pPr>
            <w:pStyle w:val="Sisluet3"/>
            <w:tabs>
              <w:tab w:val="right" w:leader="dot" w:pos="9628"/>
            </w:tabs>
            <w:rPr>
              <w:rFonts w:eastAsiaTheme="minorEastAsia"/>
              <w:noProof/>
              <w:sz w:val="24"/>
              <w:szCs w:val="24"/>
              <w:lang w:eastAsia="fi-FI"/>
            </w:rPr>
          </w:pPr>
          <w:hyperlink w:anchor="_Toc199243397" w:history="1">
            <w:r w:rsidRPr="005711BD">
              <w:rPr>
                <w:rStyle w:val="Hyperlinkki"/>
                <w:noProof/>
              </w:rPr>
              <w:t>5.4. Kiinteistön tietokortti sivun lisääminen</w:t>
            </w:r>
            <w:r>
              <w:rPr>
                <w:noProof/>
                <w:webHidden/>
              </w:rPr>
              <w:tab/>
            </w:r>
            <w:r>
              <w:rPr>
                <w:noProof/>
                <w:webHidden/>
              </w:rPr>
              <w:fldChar w:fldCharType="begin"/>
            </w:r>
            <w:r>
              <w:rPr>
                <w:noProof/>
                <w:webHidden/>
              </w:rPr>
              <w:instrText xml:space="preserve"> PAGEREF _Toc199243397 \h </w:instrText>
            </w:r>
            <w:r>
              <w:rPr>
                <w:noProof/>
                <w:webHidden/>
              </w:rPr>
            </w:r>
            <w:r>
              <w:rPr>
                <w:noProof/>
                <w:webHidden/>
              </w:rPr>
              <w:fldChar w:fldCharType="separate"/>
            </w:r>
            <w:r>
              <w:rPr>
                <w:noProof/>
                <w:webHidden/>
              </w:rPr>
              <w:t>8</w:t>
            </w:r>
            <w:r>
              <w:rPr>
                <w:noProof/>
                <w:webHidden/>
              </w:rPr>
              <w:fldChar w:fldCharType="end"/>
            </w:r>
          </w:hyperlink>
        </w:p>
        <w:p w14:paraId="062042EF" w14:textId="673152A2" w:rsidR="00405C62" w:rsidRDefault="00405C62">
          <w:pPr>
            <w:pStyle w:val="Sisluet2"/>
            <w:tabs>
              <w:tab w:val="right" w:leader="dot" w:pos="9628"/>
            </w:tabs>
            <w:rPr>
              <w:rFonts w:eastAsiaTheme="minorEastAsia"/>
              <w:noProof/>
              <w:sz w:val="24"/>
              <w:szCs w:val="24"/>
              <w:lang w:eastAsia="fi-FI"/>
            </w:rPr>
          </w:pPr>
          <w:hyperlink w:anchor="_Toc199243398" w:history="1">
            <w:r w:rsidRPr="005711BD">
              <w:rPr>
                <w:rStyle w:val="Hyperlinkki"/>
                <w:noProof/>
              </w:rPr>
              <w:t>6. Tietojen syöttö taulukkoon</w:t>
            </w:r>
            <w:r>
              <w:rPr>
                <w:noProof/>
                <w:webHidden/>
              </w:rPr>
              <w:tab/>
            </w:r>
            <w:r>
              <w:rPr>
                <w:noProof/>
                <w:webHidden/>
              </w:rPr>
              <w:fldChar w:fldCharType="begin"/>
            </w:r>
            <w:r>
              <w:rPr>
                <w:noProof/>
                <w:webHidden/>
              </w:rPr>
              <w:instrText xml:space="preserve"> PAGEREF _Toc199243398 \h </w:instrText>
            </w:r>
            <w:r>
              <w:rPr>
                <w:noProof/>
                <w:webHidden/>
              </w:rPr>
            </w:r>
            <w:r>
              <w:rPr>
                <w:noProof/>
                <w:webHidden/>
              </w:rPr>
              <w:fldChar w:fldCharType="separate"/>
            </w:r>
            <w:r>
              <w:rPr>
                <w:noProof/>
                <w:webHidden/>
              </w:rPr>
              <w:t>10</w:t>
            </w:r>
            <w:r>
              <w:rPr>
                <w:noProof/>
                <w:webHidden/>
              </w:rPr>
              <w:fldChar w:fldCharType="end"/>
            </w:r>
          </w:hyperlink>
        </w:p>
        <w:p w14:paraId="1EB46F64" w14:textId="469E7A1C" w:rsidR="00405C62" w:rsidRDefault="00405C62">
          <w:pPr>
            <w:pStyle w:val="Sisluet3"/>
            <w:tabs>
              <w:tab w:val="right" w:leader="dot" w:pos="9628"/>
            </w:tabs>
            <w:rPr>
              <w:rFonts w:eastAsiaTheme="minorEastAsia"/>
              <w:noProof/>
              <w:sz w:val="24"/>
              <w:szCs w:val="24"/>
              <w:lang w:eastAsia="fi-FI"/>
            </w:rPr>
          </w:pPr>
          <w:hyperlink w:anchor="_Toc199243399" w:history="1">
            <w:r w:rsidRPr="005711BD">
              <w:rPr>
                <w:rStyle w:val="Hyperlinkki"/>
                <w:noProof/>
              </w:rPr>
              <w:t>6.1. Kuntoluokitus</w:t>
            </w:r>
            <w:r>
              <w:rPr>
                <w:noProof/>
                <w:webHidden/>
              </w:rPr>
              <w:tab/>
            </w:r>
            <w:r>
              <w:rPr>
                <w:noProof/>
                <w:webHidden/>
              </w:rPr>
              <w:fldChar w:fldCharType="begin"/>
            </w:r>
            <w:r>
              <w:rPr>
                <w:noProof/>
                <w:webHidden/>
              </w:rPr>
              <w:instrText xml:space="preserve"> PAGEREF _Toc199243399 \h </w:instrText>
            </w:r>
            <w:r>
              <w:rPr>
                <w:noProof/>
                <w:webHidden/>
              </w:rPr>
            </w:r>
            <w:r>
              <w:rPr>
                <w:noProof/>
                <w:webHidden/>
              </w:rPr>
              <w:fldChar w:fldCharType="separate"/>
            </w:r>
            <w:r>
              <w:rPr>
                <w:noProof/>
                <w:webHidden/>
              </w:rPr>
              <w:t>10</w:t>
            </w:r>
            <w:r>
              <w:rPr>
                <w:noProof/>
                <w:webHidden/>
              </w:rPr>
              <w:fldChar w:fldCharType="end"/>
            </w:r>
          </w:hyperlink>
        </w:p>
        <w:p w14:paraId="0B221B62" w14:textId="32B4076F" w:rsidR="00405C62" w:rsidRDefault="00405C62">
          <w:pPr>
            <w:pStyle w:val="Sisluet3"/>
            <w:tabs>
              <w:tab w:val="right" w:leader="dot" w:pos="9628"/>
            </w:tabs>
            <w:rPr>
              <w:rFonts w:eastAsiaTheme="minorEastAsia"/>
              <w:noProof/>
              <w:sz w:val="24"/>
              <w:szCs w:val="24"/>
              <w:lang w:eastAsia="fi-FI"/>
            </w:rPr>
          </w:pPr>
          <w:hyperlink w:anchor="_Toc199243400" w:history="1">
            <w:r w:rsidRPr="005711BD">
              <w:rPr>
                <w:rStyle w:val="Hyperlinkki"/>
                <w:noProof/>
              </w:rPr>
              <w:t>6.2. Talousluvut</w:t>
            </w:r>
            <w:r>
              <w:rPr>
                <w:noProof/>
                <w:webHidden/>
              </w:rPr>
              <w:tab/>
            </w:r>
            <w:r>
              <w:rPr>
                <w:noProof/>
                <w:webHidden/>
              </w:rPr>
              <w:fldChar w:fldCharType="begin"/>
            </w:r>
            <w:r>
              <w:rPr>
                <w:noProof/>
                <w:webHidden/>
              </w:rPr>
              <w:instrText xml:space="preserve"> PAGEREF _Toc199243400 \h </w:instrText>
            </w:r>
            <w:r>
              <w:rPr>
                <w:noProof/>
                <w:webHidden/>
              </w:rPr>
            </w:r>
            <w:r>
              <w:rPr>
                <w:noProof/>
                <w:webHidden/>
              </w:rPr>
              <w:fldChar w:fldCharType="separate"/>
            </w:r>
            <w:r>
              <w:rPr>
                <w:noProof/>
                <w:webHidden/>
              </w:rPr>
              <w:t>11</w:t>
            </w:r>
            <w:r>
              <w:rPr>
                <w:noProof/>
                <w:webHidden/>
              </w:rPr>
              <w:fldChar w:fldCharType="end"/>
            </w:r>
          </w:hyperlink>
        </w:p>
        <w:p w14:paraId="36814017" w14:textId="28C22598" w:rsidR="00405C62" w:rsidRDefault="00405C62">
          <w:pPr>
            <w:pStyle w:val="Sisluet2"/>
            <w:tabs>
              <w:tab w:val="right" w:leader="dot" w:pos="9628"/>
            </w:tabs>
            <w:rPr>
              <w:rFonts w:eastAsiaTheme="minorEastAsia"/>
              <w:noProof/>
              <w:sz w:val="24"/>
              <w:szCs w:val="24"/>
              <w:lang w:eastAsia="fi-FI"/>
            </w:rPr>
          </w:pPr>
          <w:hyperlink w:anchor="_Toc199243401" w:history="1">
            <w:r w:rsidRPr="005711BD">
              <w:rPr>
                <w:rStyle w:val="Hyperlinkki"/>
                <w:noProof/>
              </w:rPr>
              <w:t>7. Ylläpito</w:t>
            </w:r>
            <w:r>
              <w:rPr>
                <w:noProof/>
                <w:webHidden/>
              </w:rPr>
              <w:tab/>
            </w:r>
            <w:r>
              <w:rPr>
                <w:noProof/>
                <w:webHidden/>
              </w:rPr>
              <w:fldChar w:fldCharType="begin"/>
            </w:r>
            <w:r>
              <w:rPr>
                <w:noProof/>
                <w:webHidden/>
              </w:rPr>
              <w:instrText xml:space="preserve"> PAGEREF _Toc199243401 \h </w:instrText>
            </w:r>
            <w:r>
              <w:rPr>
                <w:noProof/>
                <w:webHidden/>
              </w:rPr>
            </w:r>
            <w:r>
              <w:rPr>
                <w:noProof/>
                <w:webHidden/>
              </w:rPr>
              <w:fldChar w:fldCharType="separate"/>
            </w:r>
            <w:r>
              <w:rPr>
                <w:noProof/>
                <w:webHidden/>
              </w:rPr>
              <w:t>12</w:t>
            </w:r>
            <w:r>
              <w:rPr>
                <w:noProof/>
                <w:webHidden/>
              </w:rPr>
              <w:fldChar w:fldCharType="end"/>
            </w:r>
          </w:hyperlink>
        </w:p>
        <w:p w14:paraId="178482C2" w14:textId="36911259" w:rsidR="00405C62" w:rsidRDefault="00405C62">
          <w:pPr>
            <w:pStyle w:val="Sisluet2"/>
            <w:tabs>
              <w:tab w:val="right" w:leader="dot" w:pos="9628"/>
            </w:tabs>
            <w:rPr>
              <w:rFonts w:eastAsiaTheme="minorEastAsia"/>
              <w:noProof/>
              <w:sz w:val="24"/>
              <w:szCs w:val="24"/>
              <w:lang w:eastAsia="fi-FI"/>
            </w:rPr>
          </w:pPr>
          <w:hyperlink w:anchor="_Toc199243402" w:history="1">
            <w:r w:rsidRPr="005711BD">
              <w:rPr>
                <w:rStyle w:val="Hyperlinkki"/>
                <w:noProof/>
              </w:rPr>
              <w:t>Yhteenveto</w:t>
            </w:r>
            <w:r>
              <w:rPr>
                <w:noProof/>
                <w:webHidden/>
              </w:rPr>
              <w:tab/>
            </w:r>
            <w:r>
              <w:rPr>
                <w:noProof/>
                <w:webHidden/>
              </w:rPr>
              <w:fldChar w:fldCharType="begin"/>
            </w:r>
            <w:r>
              <w:rPr>
                <w:noProof/>
                <w:webHidden/>
              </w:rPr>
              <w:instrText xml:space="preserve"> PAGEREF _Toc199243402 \h </w:instrText>
            </w:r>
            <w:r>
              <w:rPr>
                <w:noProof/>
                <w:webHidden/>
              </w:rPr>
            </w:r>
            <w:r>
              <w:rPr>
                <w:noProof/>
                <w:webHidden/>
              </w:rPr>
              <w:fldChar w:fldCharType="separate"/>
            </w:r>
            <w:r>
              <w:rPr>
                <w:noProof/>
                <w:webHidden/>
              </w:rPr>
              <w:t>12</w:t>
            </w:r>
            <w:r>
              <w:rPr>
                <w:noProof/>
                <w:webHidden/>
              </w:rPr>
              <w:fldChar w:fldCharType="end"/>
            </w:r>
          </w:hyperlink>
        </w:p>
        <w:p w14:paraId="0D721AF6" w14:textId="5198FC21" w:rsidR="00C70369" w:rsidRDefault="00C70369">
          <w:r>
            <w:rPr>
              <w:b/>
              <w:bCs/>
            </w:rPr>
            <w:fldChar w:fldCharType="end"/>
          </w:r>
        </w:p>
      </w:sdtContent>
    </w:sdt>
    <w:p w14:paraId="32DB1BA4" w14:textId="77777777" w:rsidR="0000501B" w:rsidRDefault="0000501B">
      <w:pPr>
        <w:rPr>
          <w:rFonts w:asciiTheme="majorHAnsi" w:eastAsiaTheme="majorEastAsia" w:hAnsiTheme="majorHAnsi" w:cstheme="majorBidi"/>
          <w:color w:val="0F4761" w:themeColor="accent1" w:themeShade="BF"/>
          <w:sz w:val="40"/>
          <w:szCs w:val="40"/>
        </w:rPr>
      </w:pPr>
      <w:r>
        <w:br w:type="page"/>
      </w:r>
    </w:p>
    <w:p w14:paraId="3964D465" w14:textId="6858D473" w:rsidR="00C67B29" w:rsidRDefault="00C67B29" w:rsidP="00C67B29">
      <w:pPr>
        <w:pStyle w:val="Otsikko1"/>
      </w:pPr>
      <w:bookmarkStart w:id="0" w:name="_Toc199243388"/>
      <w:r>
        <w:lastRenderedPageBreak/>
        <w:t>Kiinteistösalkun Käyttöohje</w:t>
      </w:r>
      <w:bookmarkEnd w:id="0"/>
    </w:p>
    <w:p w14:paraId="2A04B015" w14:textId="77777777" w:rsidR="00C67B29" w:rsidRDefault="00C67B29" w:rsidP="00C67B29"/>
    <w:p w14:paraId="10E3DD43" w14:textId="50F8ABDA" w:rsidR="00C67B29" w:rsidRDefault="00C67B29" w:rsidP="00C67B29">
      <w:pPr>
        <w:pStyle w:val="Otsikko2"/>
      </w:pPr>
      <w:bookmarkStart w:id="1" w:name="_Toc199243389"/>
      <w:r>
        <w:t xml:space="preserve">1. </w:t>
      </w:r>
      <w:r w:rsidR="008D21B4">
        <w:t>Kiinteistösalkku työkalu</w:t>
      </w:r>
      <w:bookmarkEnd w:id="1"/>
    </w:p>
    <w:p w14:paraId="001AD792" w14:textId="77777777" w:rsidR="003E04E7" w:rsidRDefault="008D21B4" w:rsidP="00C67B29">
      <w:r>
        <w:t xml:space="preserve">Tämä työkalu on suunniteltu pienten kiinteistösalkkujen hallintaan ja omaisuuden hallintaan. Työkalu toimii hyvin, kun kiinteistöjen määrä pysyy kohtuullisena, joka on noin parin kymmenen kiinteistön paikkeilla. </w:t>
      </w:r>
    </w:p>
    <w:p w14:paraId="10AC1FB2" w14:textId="19DEF47F" w:rsidR="00C67B29" w:rsidRDefault="008D21B4" w:rsidP="00C67B29">
      <w:r>
        <w:t>Kiinteistöjen luokittelussa on käytetty Utajärven kunna</w:t>
      </w:r>
      <w:r w:rsidR="003E04E7">
        <w:t>sta saatua mallia, jossa kiinteistön kuntoa, käyttöastetta ja kannattavuutta arvioidaan 5 pisteisellä asteikolla. Lisäksi luokkaan vaikuttaa myös painotuskertoimet, jotka tasaavat eri kysymyksien välistä vaikutusta kokonaispisteisiin. Esimerkiksi käyttöaste</w:t>
      </w:r>
      <w:r w:rsidR="00D709C9">
        <w:t xml:space="preserve"> saadaan näin</w:t>
      </w:r>
      <w:r w:rsidR="003E04E7">
        <w:t xml:space="preserve"> vaikutta</w:t>
      </w:r>
      <w:r w:rsidR="00D709C9">
        <w:t>m</w:t>
      </w:r>
      <w:r w:rsidR="003E04E7">
        <w:t>a</w:t>
      </w:r>
      <w:r w:rsidR="00D709C9">
        <w:t>an</w:t>
      </w:r>
      <w:r w:rsidR="003E04E7">
        <w:t xml:space="preserve"> yksittäisenä arviokriteerinä enemmän kuin kiinteistön ikä. </w:t>
      </w:r>
      <w:r w:rsidR="00D709C9">
        <w:t xml:space="preserve">Kiinteistö saa pisteytyksen perusteella luokan A-D välillä. A-luokan kiinteistöt ovat parhaimmassa kunnossa ja niille ei tarvitse lähivuosina tehdä korjauksia. B-kiinteistöt ovat korkean käyttöasteen hyväkuntoisia kohteita, mutta niille on odotettavissa korjaustarvetta </w:t>
      </w:r>
      <w:r w:rsidR="00D44B4E">
        <w:t>10 vuoden sisällä. C-luokan kiinteistöt taas ovat hiipuvia kohteita, jotka kuitenkin kannattaa pitää käyttökunnossa niin kauan kun kysyntää riittää. D-kiinteistöt ovat heikossa kunnossa olevia tai vähäisen käyttöasteen kohteita, joista halutaan luopua viiden vuoden kuluessa.</w:t>
      </w:r>
    </w:p>
    <w:p w14:paraId="47A7B5EF" w14:textId="43D1B746" w:rsidR="00C67B29" w:rsidRDefault="00D709C9" w:rsidP="00C67B29">
      <w:r w:rsidRPr="00D709C9">
        <w:rPr>
          <w:noProof/>
        </w:rPr>
        <w:drawing>
          <wp:inline distT="0" distB="0" distL="0" distR="0" wp14:anchorId="5F70CE98" wp14:editId="278C7C78">
            <wp:extent cx="6120130" cy="4159250"/>
            <wp:effectExtent l="0" t="0" r="0" b="0"/>
            <wp:docPr id="1875979588" name="Kuva 1" descr="Kuva, joka sisältää kohteen teksti, kuvakaappaus, Fontti, Samansuuntainen&#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979588" name="Kuva 1" descr="Kuva, joka sisältää kohteen teksti, kuvakaappaus, Fontti, Samansuuntainen&#10;&#10;Kuvaus luotu automaattisesti"/>
                    <pic:cNvPicPr/>
                  </pic:nvPicPr>
                  <pic:blipFill>
                    <a:blip r:embed="rId12"/>
                    <a:stretch>
                      <a:fillRect/>
                    </a:stretch>
                  </pic:blipFill>
                  <pic:spPr>
                    <a:xfrm>
                      <a:off x="0" y="0"/>
                      <a:ext cx="6120130" cy="4159250"/>
                    </a:xfrm>
                    <a:prstGeom prst="rect">
                      <a:avLst/>
                    </a:prstGeom>
                  </pic:spPr>
                </pic:pic>
              </a:graphicData>
            </a:graphic>
          </wp:inline>
        </w:drawing>
      </w:r>
    </w:p>
    <w:p w14:paraId="24BB17E3" w14:textId="77777777" w:rsidR="00D44B4E" w:rsidRDefault="00D44B4E" w:rsidP="00C67B29"/>
    <w:p w14:paraId="7E71052A" w14:textId="77777777" w:rsidR="00D830C2" w:rsidRDefault="00D830C2" w:rsidP="00C67B29"/>
    <w:p w14:paraId="07FB7E06" w14:textId="5C845932" w:rsidR="00C67B29" w:rsidRDefault="00C67B29" w:rsidP="00C67B29">
      <w:pPr>
        <w:pStyle w:val="Otsikko2"/>
      </w:pPr>
      <w:bookmarkStart w:id="2" w:name="_Toc199243390"/>
      <w:r>
        <w:lastRenderedPageBreak/>
        <w:t xml:space="preserve">2. </w:t>
      </w:r>
      <w:r w:rsidR="00D57895">
        <w:t>Etusivu</w:t>
      </w:r>
      <w:bookmarkEnd w:id="2"/>
    </w:p>
    <w:p w14:paraId="561E6ABE" w14:textId="77777777" w:rsidR="00C67B29" w:rsidRDefault="00C67B29" w:rsidP="00C67B29"/>
    <w:p w14:paraId="67F1EE90" w14:textId="3D4E56CF" w:rsidR="00C67B29" w:rsidRDefault="00D57895" w:rsidP="00C67B29">
      <w:r>
        <w:t>Etusivu</w:t>
      </w:r>
      <w:r w:rsidR="00C67B29">
        <w:t xml:space="preserve"> on ensimmäinen sivu, jonka näet avatessasi työkalun. Tämä sivu tarjoaa yleiskatsauksen kiinteistösalkkuun ja sen käyttöön.</w:t>
      </w:r>
    </w:p>
    <w:p w14:paraId="37E74269" w14:textId="7105B4C7" w:rsidR="004859BF" w:rsidRDefault="003E265B" w:rsidP="00C67B29">
      <w:r w:rsidRPr="003E265B">
        <w:rPr>
          <w:noProof/>
        </w:rPr>
        <w:drawing>
          <wp:inline distT="0" distB="0" distL="0" distR="0" wp14:anchorId="02F51E4C" wp14:editId="5F5D4702">
            <wp:extent cx="6120130" cy="3327400"/>
            <wp:effectExtent l="0" t="0" r="0" b="6350"/>
            <wp:docPr id="1101461366" name="Kuva 1" descr="Kuva, joka sisältää kohteen teksti, kuvakaappaus, diagrammi, numero&#10;&#10;Tekoälyn generoima sisältö voi olla virheellist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461366" name="Kuva 1" descr="Kuva, joka sisältää kohteen teksti, kuvakaappaus, diagrammi, numero&#10;&#10;Tekoälyn generoima sisältö voi olla virheellistä."/>
                    <pic:cNvPicPr/>
                  </pic:nvPicPr>
                  <pic:blipFill>
                    <a:blip r:embed="rId13"/>
                    <a:stretch>
                      <a:fillRect/>
                    </a:stretch>
                  </pic:blipFill>
                  <pic:spPr>
                    <a:xfrm>
                      <a:off x="0" y="0"/>
                      <a:ext cx="6120130" cy="3327400"/>
                    </a:xfrm>
                    <a:prstGeom prst="rect">
                      <a:avLst/>
                    </a:prstGeom>
                  </pic:spPr>
                </pic:pic>
              </a:graphicData>
            </a:graphic>
          </wp:inline>
        </w:drawing>
      </w:r>
    </w:p>
    <w:p w14:paraId="47B41EBC" w14:textId="6B6B175A" w:rsidR="004859BF" w:rsidRDefault="00D57895" w:rsidP="00C67B29">
      <w:r>
        <w:t>Etusivulla</w:t>
      </w:r>
      <w:r w:rsidR="004859BF">
        <w:t xml:space="preserve"> löydät salkkusi kiinteistöt listattuna ja luokiteltuna. Sivulla on kootusti tietoa kiinteistösalkustasi</w:t>
      </w:r>
      <w:r w:rsidR="00AB23BA">
        <w:t xml:space="preserve"> ja sen nykytilasta. Kaaviosta näet miten kiinteistösalkun kiinteistöt jakaantuvat eri kuntoluokkiin pinta-alaan suhteutettuna. </w:t>
      </w:r>
    </w:p>
    <w:p w14:paraId="07651EB5" w14:textId="1DAE8A8D" w:rsidR="00AB23BA" w:rsidRDefault="00AB23BA" w:rsidP="00AB23BA">
      <w:pPr>
        <w:pStyle w:val="Luettelokappale"/>
        <w:numPr>
          <w:ilvl w:val="0"/>
          <w:numId w:val="1"/>
        </w:numPr>
      </w:pPr>
      <w:r>
        <w:t>Kiinteistösalkun arvo = yhteenlaskettu kiinteistöille määritetty arvo</w:t>
      </w:r>
    </w:p>
    <w:p w14:paraId="1B6307E0" w14:textId="58FF6C8E" w:rsidR="00AB23BA" w:rsidRDefault="00AB23BA" w:rsidP="00AB23BA">
      <w:pPr>
        <w:pStyle w:val="Luettelokappale"/>
        <w:numPr>
          <w:ilvl w:val="0"/>
          <w:numId w:val="1"/>
        </w:numPr>
      </w:pPr>
      <w:r>
        <w:t>Tulevien toimenpiteiden kustannukset = Kiinteistölle kirjattujen toimenpiteiden kustannusarv</w:t>
      </w:r>
      <w:r w:rsidR="0002409E">
        <w:t>ioiden yhteenlaskettu summa</w:t>
      </w:r>
    </w:p>
    <w:p w14:paraId="0FFB8166" w14:textId="0855E233" w:rsidR="0002409E" w:rsidRDefault="0002409E" w:rsidP="00AB23BA">
      <w:pPr>
        <w:pStyle w:val="Luettelokappale"/>
        <w:numPr>
          <w:ilvl w:val="0"/>
          <w:numId w:val="1"/>
        </w:numPr>
      </w:pPr>
      <w:r>
        <w:t>Ylläpitokustannukset = viimeisin kiinteistöille kirjattu tieto niiden ylläpitokustannuksista, kuten sähkö-, lämpö-, vesi-, huolto- ja investointikustannukset</w:t>
      </w:r>
    </w:p>
    <w:p w14:paraId="08A3D836" w14:textId="65952C6F" w:rsidR="0002409E" w:rsidRDefault="0002409E" w:rsidP="00AB23BA">
      <w:pPr>
        <w:pStyle w:val="Luettelokappale"/>
        <w:numPr>
          <w:ilvl w:val="0"/>
          <w:numId w:val="1"/>
        </w:numPr>
      </w:pPr>
      <w:r>
        <w:t xml:space="preserve">Vuokratulot = mikäli kiinteistöt ovat vuokrauskäytössä ja niiden tulot on syötetty </w:t>
      </w:r>
      <w:r w:rsidR="00D709C9">
        <w:t>taulukkoon,</w:t>
      </w:r>
      <w:r>
        <w:t xml:space="preserve"> laskee </w:t>
      </w:r>
      <w:r w:rsidR="00D709C9">
        <w:t>se</w:t>
      </w:r>
      <w:r>
        <w:t xml:space="preserve"> </w:t>
      </w:r>
      <w:r w:rsidR="00F837B3">
        <w:t>yhteen vuoden vuokratulot</w:t>
      </w:r>
    </w:p>
    <w:p w14:paraId="216A25C4" w14:textId="6A725116" w:rsidR="00F837B3" w:rsidRDefault="00F837B3" w:rsidP="00AB23BA">
      <w:pPr>
        <w:pStyle w:val="Luettelokappale"/>
        <w:numPr>
          <w:ilvl w:val="0"/>
          <w:numId w:val="1"/>
        </w:numPr>
      </w:pPr>
      <w:r>
        <w:t>Vuokrausaste = Vuokrausaste määräytyy kiinteistön neliöiden ja vuokrattujen neliöiden pohjalta ja lasketaan keskiarvona kaikista kiinteistöistä, joihin annettu tietovuokratuista neliöistä</w:t>
      </w:r>
    </w:p>
    <w:p w14:paraId="53F5D80F" w14:textId="5FF526EC" w:rsidR="00F837B3" w:rsidRDefault="006179BB" w:rsidP="000755E5">
      <w:r>
        <w:t>Etusivulat</w:t>
      </w:r>
      <w:r w:rsidR="000755E5">
        <w:t xml:space="preserve"> pääset liikkumaan kiinteistöjen sivuille klikkaamalla kiinteistönnimeä. Lisäksi sivulla on ”Kiinteistötiekartta” -näppäin joka vie koostesivulle, jossa on listattuna kaikkien kiinteistöjen tietoja kootusti.</w:t>
      </w:r>
    </w:p>
    <w:p w14:paraId="133DCE65" w14:textId="77777777" w:rsidR="00AB23BA" w:rsidRDefault="00AB23BA" w:rsidP="00C67B29"/>
    <w:p w14:paraId="07753E6A" w14:textId="51134DE7" w:rsidR="00C67B29" w:rsidRDefault="00C67B29" w:rsidP="00C67B29"/>
    <w:p w14:paraId="7CC9F682" w14:textId="77777777" w:rsidR="00C67B29" w:rsidRDefault="00C67B29" w:rsidP="00C67B29"/>
    <w:p w14:paraId="6B02D6E1" w14:textId="59ADBBDF" w:rsidR="00C67B29" w:rsidRDefault="00C67B29" w:rsidP="00C67B29">
      <w:pPr>
        <w:pStyle w:val="Otsikko2"/>
      </w:pPr>
      <w:bookmarkStart w:id="3" w:name="_Toc199243391"/>
      <w:r>
        <w:lastRenderedPageBreak/>
        <w:t>3. Kiinteistösalkku</w:t>
      </w:r>
      <w:bookmarkEnd w:id="3"/>
    </w:p>
    <w:p w14:paraId="66FA671A" w14:textId="77777777" w:rsidR="00C67B29" w:rsidRDefault="00C67B29" w:rsidP="00C67B29"/>
    <w:p w14:paraId="2F5249E8" w14:textId="1931EEA0" w:rsidR="00C67B29" w:rsidRDefault="00C67B29" w:rsidP="00C67B29">
      <w:r>
        <w:t>Kiinteistösalkku välilehti kokoaa yhteen kaikkien kiinteistöjen tiedot yhteen näkymään.</w:t>
      </w:r>
      <w:r w:rsidR="005372DC">
        <w:t xml:space="preserve"> Sieltä näet, milloin kiinteistön kuntoarvio on päivitetty ja mitä toimenpiteitä se yleensä tarkoittaa tuleville vuosille. </w:t>
      </w:r>
      <w:r w:rsidR="0067047A">
        <w:t xml:space="preserve"> Sivulla on mahdollista hyödyntää </w:t>
      </w:r>
      <w:r w:rsidR="005372DC">
        <w:t>Excelin</w:t>
      </w:r>
      <w:r w:rsidR="0067047A">
        <w:t xml:space="preserve"> </w:t>
      </w:r>
      <w:r w:rsidR="005372DC">
        <w:t xml:space="preserve">suodatustoimintoja klikkaamalla sarakkeiden otsikoiden vieressä olevaa nuolta. esimerkiksi rajaamalla näkyviin pelkästään yhden kuntoluokan kiinteistöt. </w:t>
      </w:r>
    </w:p>
    <w:p w14:paraId="02EA0D9F" w14:textId="1E67DACA" w:rsidR="00C67B29" w:rsidRDefault="00A7660B" w:rsidP="00C67B29">
      <w:r w:rsidRPr="00A7660B">
        <w:rPr>
          <w:noProof/>
        </w:rPr>
        <w:drawing>
          <wp:inline distT="0" distB="0" distL="0" distR="0" wp14:anchorId="114133C7" wp14:editId="4BEABA47">
            <wp:extent cx="6119686" cy="1997676"/>
            <wp:effectExtent l="0" t="0" r="0" b="3175"/>
            <wp:docPr id="18338217" name="Kuva 1" descr="Kuva, joka sisältää kohteen teksti, kuvakaappaus, diagrammi, viiva&#10;&#10;Tekoälyn generoima sisältö voi olla virheellist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38217" name="Kuva 1" descr="Kuva, joka sisältää kohteen teksti, kuvakaappaus, diagrammi, viiva&#10;&#10;Tekoälyn generoima sisältö voi olla virheellistä."/>
                    <pic:cNvPicPr/>
                  </pic:nvPicPr>
                  <pic:blipFill rotWithShape="1">
                    <a:blip r:embed="rId14"/>
                    <a:srcRect b="28021"/>
                    <a:stretch/>
                  </pic:blipFill>
                  <pic:spPr bwMode="auto">
                    <a:xfrm>
                      <a:off x="0" y="0"/>
                      <a:ext cx="6120130" cy="1997821"/>
                    </a:xfrm>
                    <a:prstGeom prst="rect">
                      <a:avLst/>
                    </a:prstGeom>
                    <a:ln>
                      <a:noFill/>
                    </a:ln>
                    <a:extLst>
                      <a:ext uri="{53640926-AAD7-44D8-BBD7-CCE9431645EC}">
                        <a14:shadowObscured xmlns:a14="http://schemas.microsoft.com/office/drawing/2010/main"/>
                      </a:ext>
                    </a:extLst>
                  </pic:spPr>
                </pic:pic>
              </a:graphicData>
            </a:graphic>
          </wp:inline>
        </w:drawing>
      </w:r>
    </w:p>
    <w:p w14:paraId="2E0DF4D5" w14:textId="77777777" w:rsidR="005372DC" w:rsidRDefault="005372DC" w:rsidP="00C67B29"/>
    <w:p w14:paraId="53C736FD" w14:textId="56266E34" w:rsidR="00C67B29" w:rsidRDefault="00C67B29" w:rsidP="00C67B29">
      <w:pPr>
        <w:pStyle w:val="Otsikko2"/>
      </w:pPr>
      <w:bookmarkStart w:id="4" w:name="_Toc199243392"/>
      <w:r>
        <w:t>4. Kiinteistöjen Välilehdet</w:t>
      </w:r>
      <w:bookmarkEnd w:id="4"/>
    </w:p>
    <w:p w14:paraId="1C956832" w14:textId="77777777" w:rsidR="00C67B29" w:rsidRDefault="00C67B29" w:rsidP="00C67B29"/>
    <w:p w14:paraId="2ACB094D" w14:textId="5CE161D8" w:rsidR="00C67B29" w:rsidRDefault="00C67B29" w:rsidP="00C67B29">
      <w:r>
        <w:t>Jokaiselle kiinteistölle on oma välilehtensä, jonne voit tallentaa yksityiskohtaisia tietoja kyseisestä kiinteistöstä.</w:t>
      </w:r>
      <w:r w:rsidR="000E77DB">
        <w:t xml:space="preserve"> Sivulle voi lisätä kuvan kiinteistöstä, mikä voi auttaa hahmottamaan mikä kiinteistö on kyseessä. Sivulta löytyy näppäimet, joilla voi mennä </w:t>
      </w:r>
      <w:r w:rsidR="006E6DCC">
        <w:t xml:space="preserve">helpommin </w:t>
      </w:r>
      <w:r w:rsidR="000E77DB">
        <w:t>tulostettavaan raportti</w:t>
      </w:r>
      <w:r w:rsidR="006E6DCC">
        <w:t xml:space="preserve">malliin tai palata takaisin etusivulle. </w:t>
      </w:r>
    </w:p>
    <w:p w14:paraId="4A309F38" w14:textId="46D73725" w:rsidR="00C67B29" w:rsidRDefault="000E77DB" w:rsidP="00C67B29">
      <w:r w:rsidRPr="000E77DB">
        <w:rPr>
          <w:noProof/>
        </w:rPr>
        <w:drawing>
          <wp:inline distT="0" distB="0" distL="0" distR="0" wp14:anchorId="496B6573" wp14:editId="6CF90034">
            <wp:extent cx="6120130" cy="2260600"/>
            <wp:effectExtent l="0" t="0" r="0" b="6350"/>
            <wp:docPr id="1357398053" name="Kuva 1" descr="Kuva, joka sisältää kohteen teksti, kuvakaappaus, viiva, Samansuuntainen&#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398053" name="Kuva 1" descr="Kuva, joka sisältää kohteen teksti, kuvakaappaus, viiva, Samansuuntainen&#10;&#10;Kuvaus luotu automaattisesti"/>
                    <pic:cNvPicPr/>
                  </pic:nvPicPr>
                  <pic:blipFill>
                    <a:blip r:embed="rId15"/>
                    <a:stretch>
                      <a:fillRect/>
                    </a:stretch>
                  </pic:blipFill>
                  <pic:spPr>
                    <a:xfrm>
                      <a:off x="0" y="0"/>
                      <a:ext cx="6120130" cy="2260600"/>
                    </a:xfrm>
                    <a:prstGeom prst="rect">
                      <a:avLst/>
                    </a:prstGeom>
                  </pic:spPr>
                </pic:pic>
              </a:graphicData>
            </a:graphic>
          </wp:inline>
        </w:drawing>
      </w:r>
    </w:p>
    <w:p w14:paraId="465915CA" w14:textId="5E9A21CD" w:rsidR="00C67B29" w:rsidRDefault="00C67B29" w:rsidP="00C67B29">
      <w:r>
        <w:t>- Perustiedot: Kiinteistön nimi, osoite,</w:t>
      </w:r>
      <w:r w:rsidR="000E77DB">
        <w:t xml:space="preserve"> pinta-ala ja</w:t>
      </w:r>
      <w:r>
        <w:t xml:space="preserve"> </w:t>
      </w:r>
      <w:r w:rsidR="00DF4985">
        <w:t>rakennusvuosi</w:t>
      </w:r>
    </w:p>
    <w:p w14:paraId="1B2518D4" w14:textId="439C63BE" w:rsidR="00C67B29" w:rsidRDefault="00C67B29" w:rsidP="00C67B29">
      <w:r>
        <w:t>- Kiinteistön kuntoluokitu</w:t>
      </w:r>
      <w:r w:rsidR="00921F1A">
        <w:t>s: Arviointi taulukko kiinteistön kunnosta</w:t>
      </w:r>
    </w:p>
    <w:p w14:paraId="62A5B62E" w14:textId="6900F02C" w:rsidR="00C67B29" w:rsidRDefault="00921F1A" w:rsidP="006E6DCC">
      <w:pPr>
        <w:ind w:left="142" w:hanging="142"/>
      </w:pPr>
      <w:r>
        <w:t xml:space="preserve">- </w:t>
      </w:r>
      <w:r w:rsidR="00C67B29">
        <w:t xml:space="preserve">Taloustiedot: Tiedot </w:t>
      </w:r>
      <w:r w:rsidR="000E77DB">
        <w:t>ylläpito</w:t>
      </w:r>
      <w:r w:rsidR="00C67B29">
        <w:t>kuluista, arvonmuutoksista</w:t>
      </w:r>
      <w:r w:rsidR="000E77DB">
        <w:t>,</w:t>
      </w:r>
      <w:r w:rsidR="00C67B29">
        <w:t xml:space="preserve"> </w:t>
      </w:r>
      <w:r w:rsidR="000E77DB">
        <w:t xml:space="preserve">vuokratuotoista </w:t>
      </w:r>
      <w:r w:rsidR="00C67B29">
        <w:t>ja muista taloudellisista tiedoista</w:t>
      </w:r>
    </w:p>
    <w:p w14:paraId="5D6C70F0" w14:textId="1B5EB2DC" w:rsidR="00C67B29" w:rsidRDefault="00C67B29" w:rsidP="00921F1A">
      <w:pPr>
        <w:pStyle w:val="Otsikko2"/>
      </w:pPr>
      <w:bookmarkStart w:id="5" w:name="_Toc199243393"/>
      <w:r>
        <w:lastRenderedPageBreak/>
        <w:t>5. Uuden Kiinteistön Lisääminen</w:t>
      </w:r>
      <w:bookmarkEnd w:id="5"/>
    </w:p>
    <w:p w14:paraId="2435800E" w14:textId="77777777" w:rsidR="00C67B29" w:rsidRDefault="00C67B29" w:rsidP="00C67B29"/>
    <w:p w14:paraId="337E5CE6" w14:textId="7D0BD598" w:rsidR="00C67B29" w:rsidRDefault="006E6DCC" w:rsidP="00C67B29">
      <w:r>
        <w:t xml:space="preserve">Uuden kiinteistön lisäämisessä kannattaa noudattaa annettuja ohjeita, jotta taulukon linkit ja kaavat toimivat suunnitellusti. </w:t>
      </w:r>
      <w:r w:rsidR="00C67B29">
        <w:t>Seuraa näitä ohjeita lisätäksesi uuden kiinteistön työkaluun</w:t>
      </w:r>
      <w:r>
        <w:t>.</w:t>
      </w:r>
    </w:p>
    <w:p w14:paraId="11BEA5CB" w14:textId="77777777" w:rsidR="00C67B29" w:rsidRDefault="00C67B29" w:rsidP="00C67B29"/>
    <w:p w14:paraId="59EB261A" w14:textId="14B49F1D" w:rsidR="00C67B29" w:rsidRDefault="00FF196C" w:rsidP="00695826">
      <w:pPr>
        <w:pStyle w:val="Otsikko3"/>
      </w:pPr>
      <w:bookmarkStart w:id="6" w:name="_Toc199243394"/>
      <w:r>
        <w:t>5.</w:t>
      </w:r>
      <w:r w:rsidR="00C67B29">
        <w:t>1. Luo uusi välilehti</w:t>
      </w:r>
      <w:r w:rsidR="00921F1A" w:rsidRPr="00921F1A">
        <w:t xml:space="preserve"> </w:t>
      </w:r>
      <w:r w:rsidR="00921F1A">
        <w:t>kopioimalla malli</w:t>
      </w:r>
      <w:r w:rsidR="00C67B29">
        <w:t>:</w:t>
      </w:r>
      <w:bookmarkEnd w:id="6"/>
    </w:p>
    <w:p w14:paraId="3CE5C549" w14:textId="103E8D0E" w:rsidR="00921F1A" w:rsidRDefault="00C67B29" w:rsidP="00921F1A">
      <w:r>
        <w:t xml:space="preserve">   </w:t>
      </w:r>
      <w:r w:rsidR="00921F1A">
        <w:t xml:space="preserve">- Siirry olemassa olevaan </w:t>
      </w:r>
      <w:r w:rsidR="006E6DCC">
        <w:t>”Mallilomake”</w:t>
      </w:r>
      <w:r w:rsidR="00921F1A">
        <w:t xml:space="preserve"> välilehteen, joka </w:t>
      </w:r>
      <w:r w:rsidR="00F405A8">
        <w:t>toimii pohjana uudelle kiinteistölle</w:t>
      </w:r>
    </w:p>
    <w:p w14:paraId="50286087" w14:textId="7F0AFC0F" w:rsidR="00921F1A" w:rsidRDefault="00921F1A" w:rsidP="00921F1A">
      <w:r>
        <w:t xml:space="preserve">  - Kopioi koko välilehti klikkaamalla</w:t>
      </w:r>
      <w:r w:rsidR="00F405A8">
        <w:t xml:space="preserve"> sen nimeä</w:t>
      </w:r>
      <w:r>
        <w:t xml:space="preserve"> hiiren oikea</w:t>
      </w:r>
      <w:r w:rsidR="00F405A8">
        <w:t>lla</w:t>
      </w:r>
      <w:r>
        <w:t xml:space="preserve"> näppäi</w:t>
      </w:r>
      <w:r w:rsidR="00F405A8">
        <w:t>mellä</w:t>
      </w:r>
      <w:r>
        <w:t xml:space="preserve"> ja valitsemalla </w:t>
      </w:r>
      <w:r w:rsidR="00F405A8">
        <w:t xml:space="preserve">”Siirrä tai </w:t>
      </w:r>
      <w:r>
        <w:t>kopioi</w:t>
      </w:r>
      <w:r w:rsidR="00F405A8">
        <w:t>”</w:t>
      </w:r>
      <w:r>
        <w:t xml:space="preserve"> </w:t>
      </w:r>
    </w:p>
    <w:p w14:paraId="1FA563DE" w14:textId="24DB2810" w:rsidR="00F53841" w:rsidRDefault="00F53841" w:rsidP="00921F1A">
      <w:r>
        <w:rPr>
          <w:noProof/>
        </w:rPr>
        <mc:AlternateContent>
          <mc:Choice Requires="wps">
            <w:drawing>
              <wp:anchor distT="0" distB="0" distL="114300" distR="114300" simplePos="0" relativeHeight="251664384" behindDoc="0" locked="0" layoutInCell="1" allowOverlap="1" wp14:anchorId="71351163" wp14:editId="78EE3732">
                <wp:simplePos x="0" y="0"/>
                <wp:positionH relativeFrom="column">
                  <wp:posOffset>1007110</wp:posOffset>
                </wp:positionH>
                <wp:positionV relativeFrom="paragraph">
                  <wp:posOffset>770255</wp:posOffset>
                </wp:positionV>
                <wp:extent cx="292100" cy="1073150"/>
                <wp:effectExtent l="38100" t="76200" r="0" b="50800"/>
                <wp:wrapNone/>
                <wp:docPr id="912254268" name="Yhdistin: Kulma 2"/>
                <wp:cNvGraphicFramePr/>
                <a:graphic xmlns:a="http://schemas.openxmlformats.org/drawingml/2006/main">
                  <a:graphicData uri="http://schemas.microsoft.com/office/word/2010/wordprocessingShape">
                    <wps:wsp>
                      <wps:cNvCnPr/>
                      <wps:spPr>
                        <a:xfrm flipV="1">
                          <a:off x="0" y="0"/>
                          <a:ext cx="292100" cy="1073150"/>
                        </a:xfrm>
                        <a:prstGeom prst="bentConnector3">
                          <a:avLst/>
                        </a:prstGeom>
                        <a:ln cap="rnd">
                          <a:solidFill>
                            <a:srgbClr val="FF0000"/>
                          </a:solidFill>
                          <a:headEnd type="oval"/>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F70DE51" id="_x0000_t34" coordsize="21600,21600" o:spt="34" o:oned="t" adj="10800" path="m,l@0,0@0,21600,21600,21600e" filled="f">
                <v:stroke joinstyle="miter"/>
                <v:formulas>
                  <v:f eqn="val #0"/>
                </v:formulas>
                <v:path arrowok="t" fillok="f" o:connecttype="none"/>
                <v:handles>
                  <v:h position="#0,center"/>
                </v:handles>
                <o:lock v:ext="edit" shapetype="t"/>
              </v:shapetype>
              <v:shape id="Yhdistin: Kulma 2" o:spid="_x0000_s1026" type="#_x0000_t34" style="position:absolute;margin-left:79.3pt;margin-top:60.65pt;width:23pt;height:84.5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" strokecolor="red" strokeweight="1.5pt">
                <v:stroke startarrow="oval" endarrow="block" endcap="round"/>
              </v:shape>
            </w:pict>
          </mc:Fallback>
        </mc:AlternateContent>
      </w:r>
      <w:r w:rsidRPr="00F53841">
        <w:rPr>
          <w:noProof/>
        </w:rPr>
        <w:drawing>
          <wp:inline distT="0" distB="0" distL="0" distR="0" wp14:anchorId="003BFE1F" wp14:editId="22CE6ABA">
            <wp:extent cx="2768600" cy="2089709"/>
            <wp:effectExtent l="0" t="0" r="0" b="6350"/>
            <wp:docPr id="1335662724" name="Kuva 1" descr="Kuva, joka sisältää kohteen teksti, kuvakaappaus, numero, Fontti&#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490689" name="Kuva 1" descr="Kuva, joka sisältää kohteen teksti, kuvakaappaus, numero, Fontti&#10;&#10;Kuvaus luotu automaattisesti"/>
                    <pic:cNvPicPr/>
                  </pic:nvPicPr>
                  <pic:blipFill>
                    <a:blip r:embed="rId16"/>
                    <a:stretch>
                      <a:fillRect/>
                    </a:stretch>
                  </pic:blipFill>
                  <pic:spPr>
                    <a:xfrm>
                      <a:off x="0" y="0"/>
                      <a:ext cx="2782458" cy="2100169"/>
                    </a:xfrm>
                    <a:prstGeom prst="rect">
                      <a:avLst/>
                    </a:prstGeom>
                  </pic:spPr>
                </pic:pic>
              </a:graphicData>
            </a:graphic>
          </wp:inline>
        </w:drawing>
      </w:r>
    </w:p>
    <w:p w14:paraId="3490D40A" w14:textId="0907EDB2" w:rsidR="00921F1A" w:rsidRDefault="00921F1A" w:rsidP="00921F1A">
      <w:r>
        <w:t xml:space="preserve">  - Valitse kohta mihin haluat </w:t>
      </w:r>
      <w:r w:rsidR="00BF41A0">
        <w:t>perustaa uuden kiinteistön ja varmista että olet raksinut tee kopio kohdan</w:t>
      </w:r>
    </w:p>
    <w:p w14:paraId="7F2AD435" w14:textId="79D8AE02" w:rsidR="00F53841" w:rsidRDefault="00F53841" w:rsidP="00921F1A">
      <w:r w:rsidRPr="00F53841">
        <w:rPr>
          <w:noProof/>
        </w:rPr>
        <w:drawing>
          <wp:inline distT="0" distB="0" distL="0" distR="0" wp14:anchorId="08988122" wp14:editId="5D51721F">
            <wp:extent cx="2012950" cy="2039093"/>
            <wp:effectExtent l="0" t="0" r="6350" b="0"/>
            <wp:docPr id="1845612180" name="Kuva 1" descr="Kuva, joka sisältää kohteen teksti, kuvakaappaus, näyttö, ohjelmisto&#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612180" name="Kuva 1" descr="Kuva, joka sisältää kohteen teksti, kuvakaappaus, näyttö, ohjelmisto&#10;&#10;Kuvaus luotu automaattisesti"/>
                    <pic:cNvPicPr/>
                  </pic:nvPicPr>
                  <pic:blipFill>
                    <a:blip r:embed="rId17"/>
                    <a:stretch>
                      <a:fillRect/>
                    </a:stretch>
                  </pic:blipFill>
                  <pic:spPr>
                    <a:xfrm>
                      <a:off x="0" y="0"/>
                      <a:ext cx="2019054" cy="2045276"/>
                    </a:xfrm>
                    <a:prstGeom prst="rect">
                      <a:avLst/>
                    </a:prstGeom>
                  </pic:spPr>
                </pic:pic>
              </a:graphicData>
            </a:graphic>
          </wp:inline>
        </w:drawing>
      </w:r>
    </w:p>
    <w:p w14:paraId="5D7A8087" w14:textId="77777777" w:rsidR="004B7F64" w:rsidRDefault="004B7F64">
      <w:r>
        <w:br w:type="page"/>
      </w:r>
    </w:p>
    <w:p w14:paraId="0C45A6D1" w14:textId="26F18FA5" w:rsidR="00921F1A" w:rsidRDefault="00921F1A" w:rsidP="00921F1A">
      <w:r>
        <w:lastRenderedPageBreak/>
        <w:t xml:space="preserve"> - Nimeä välilehti uuden kiinteistön nimellä</w:t>
      </w:r>
      <w:r w:rsidR="00F405A8">
        <w:t xml:space="preserve"> klikkaamalla oikealla hiiren näppäimellä kopioidun välilehden nimeä ja valitsemalla Nimeä uudelleen</w:t>
      </w:r>
    </w:p>
    <w:p w14:paraId="1F9B56A1" w14:textId="7E202466" w:rsidR="00C67B29" w:rsidRDefault="004B7F64" w:rsidP="00C67B29">
      <w:r>
        <w:rPr>
          <w:noProof/>
        </w:rPr>
        <mc:AlternateContent>
          <mc:Choice Requires="wps">
            <w:drawing>
              <wp:anchor distT="0" distB="0" distL="114300" distR="114300" simplePos="0" relativeHeight="251666432" behindDoc="0" locked="0" layoutInCell="1" allowOverlap="1" wp14:anchorId="322158D6" wp14:editId="35770EB5">
                <wp:simplePos x="0" y="0"/>
                <wp:positionH relativeFrom="column">
                  <wp:posOffset>321310</wp:posOffset>
                </wp:positionH>
                <wp:positionV relativeFrom="paragraph">
                  <wp:posOffset>414655</wp:posOffset>
                </wp:positionV>
                <wp:extent cx="254000" cy="1327150"/>
                <wp:effectExtent l="38100" t="76200" r="0" b="63500"/>
                <wp:wrapNone/>
                <wp:docPr id="1883545723" name="Yhdistin: Kulma 2"/>
                <wp:cNvGraphicFramePr/>
                <a:graphic xmlns:a="http://schemas.openxmlformats.org/drawingml/2006/main">
                  <a:graphicData uri="http://schemas.microsoft.com/office/word/2010/wordprocessingShape">
                    <wps:wsp>
                      <wps:cNvCnPr/>
                      <wps:spPr>
                        <a:xfrm flipV="1">
                          <a:off x="0" y="0"/>
                          <a:ext cx="254000" cy="1327150"/>
                        </a:xfrm>
                        <a:prstGeom prst="bentConnector3">
                          <a:avLst/>
                        </a:prstGeom>
                        <a:ln cap="rnd">
                          <a:solidFill>
                            <a:srgbClr val="FF0000"/>
                          </a:solidFill>
                          <a:headEnd type="oval"/>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F9BDD78" id="Yhdistin: Kulma 2" o:spid="_x0000_s1026" type="#_x0000_t34" style="position:absolute;margin-left:25.3pt;margin-top:32.65pt;width:20pt;height:104.5pt;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" strokecolor="red" strokeweight="1.5pt">
                <v:stroke startarrow="oval" endarrow="block" endcap="round"/>
              </v:shape>
            </w:pict>
          </mc:Fallback>
        </mc:AlternateContent>
      </w:r>
      <w:r w:rsidRPr="004B7F64">
        <w:rPr>
          <w:noProof/>
        </w:rPr>
        <w:drawing>
          <wp:inline distT="0" distB="0" distL="0" distR="0" wp14:anchorId="07E10834" wp14:editId="4FD05C98">
            <wp:extent cx="1758950" cy="1887380"/>
            <wp:effectExtent l="0" t="0" r="0" b="0"/>
            <wp:docPr id="258219926" name="Kuva 1" descr="Kuva, joka sisältää kohteen teksti, kuvakaappaus, näyttö, numero&#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219926" name="Kuva 1" descr="Kuva, joka sisältää kohteen teksti, kuvakaappaus, näyttö, numero&#10;&#10;Kuvaus luotu automaattisesti"/>
                    <pic:cNvPicPr/>
                  </pic:nvPicPr>
                  <pic:blipFill>
                    <a:blip r:embed="rId18"/>
                    <a:stretch>
                      <a:fillRect/>
                    </a:stretch>
                  </pic:blipFill>
                  <pic:spPr>
                    <a:xfrm>
                      <a:off x="0" y="0"/>
                      <a:ext cx="1766594" cy="1895582"/>
                    </a:xfrm>
                    <a:prstGeom prst="rect">
                      <a:avLst/>
                    </a:prstGeom>
                  </pic:spPr>
                </pic:pic>
              </a:graphicData>
            </a:graphic>
          </wp:inline>
        </w:drawing>
      </w:r>
    </w:p>
    <w:p w14:paraId="55C3A616" w14:textId="360942F1" w:rsidR="00F405A8" w:rsidRDefault="00FF196C" w:rsidP="00695826">
      <w:pPr>
        <w:pStyle w:val="Otsikko3"/>
      </w:pPr>
      <w:bookmarkStart w:id="7" w:name="_Toc199243395"/>
      <w:r>
        <w:t>5.</w:t>
      </w:r>
      <w:r w:rsidR="00695826">
        <w:t>2</w:t>
      </w:r>
      <w:r w:rsidR="00F405A8">
        <w:t>. Lisätään uusi kiinteistö etusivulle</w:t>
      </w:r>
      <w:bookmarkEnd w:id="7"/>
    </w:p>
    <w:p w14:paraId="3A67691B" w14:textId="0D22E295" w:rsidR="00E24FC6" w:rsidRDefault="00E24FC6" w:rsidP="00C67B29">
      <w:r>
        <w:t>Kirjoita Kiinteistöt -listaan edellisessä kohdassa kiinteistölle antamasi nimi</w:t>
      </w:r>
      <w:r w:rsidR="00B1230E">
        <w:t>.</w:t>
      </w:r>
      <w:r>
        <w:t xml:space="preserve"> </w:t>
      </w:r>
      <w:r w:rsidR="00B1230E">
        <w:t>V</w:t>
      </w:r>
      <w:r>
        <w:t>iereen pitäisi tulla automaattisesti luokka merkintä A oletuksena</w:t>
      </w:r>
      <w:r w:rsidR="00B1230E">
        <w:t>, jos nimi vastaa välilehdelle antamaasi nimeä</w:t>
      </w:r>
      <w:r>
        <w:t>.</w:t>
      </w:r>
    </w:p>
    <w:p w14:paraId="6B3AAF31" w14:textId="16636735" w:rsidR="00E24FC6" w:rsidRDefault="00E24FC6" w:rsidP="00C67B29">
      <w:r w:rsidRPr="00E24FC6">
        <w:rPr>
          <w:noProof/>
        </w:rPr>
        <w:drawing>
          <wp:inline distT="0" distB="0" distL="0" distR="0" wp14:anchorId="7E7B11D3" wp14:editId="5E9908E6">
            <wp:extent cx="2876550" cy="1298917"/>
            <wp:effectExtent l="0" t="0" r="0" b="0"/>
            <wp:docPr id="1305453034" name="Kuva 1" descr="Kuva, joka sisältää kohteen teksti, kuvakaappaus, numero, Fontti&#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453034" name="Kuva 1" descr="Kuva, joka sisältää kohteen teksti, kuvakaappaus, numero, Fontti&#10;&#10;Kuvaus luotu automaattisesti"/>
                    <pic:cNvPicPr/>
                  </pic:nvPicPr>
                  <pic:blipFill>
                    <a:blip r:embed="rId19"/>
                    <a:stretch>
                      <a:fillRect/>
                    </a:stretch>
                  </pic:blipFill>
                  <pic:spPr>
                    <a:xfrm>
                      <a:off x="0" y="0"/>
                      <a:ext cx="2896504" cy="1307927"/>
                    </a:xfrm>
                    <a:prstGeom prst="rect">
                      <a:avLst/>
                    </a:prstGeom>
                  </pic:spPr>
                </pic:pic>
              </a:graphicData>
            </a:graphic>
          </wp:inline>
        </w:drawing>
      </w:r>
    </w:p>
    <w:p w14:paraId="5B9A8CA8" w14:textId="3FCDEF2D" w:rsidR="00B1230E" w:rsidRDefault="00FF196C" w:rsidP="00695826">
      <w:pPr>
        <w:pStyle w:val="Otsikko3"/>
      </w:pPr>
      <w:bookmarkStart w:id="8" w:name="_Toc199243396"/>
      <w:r>
        <w:t>5.</w:t>
      </w:r>
      <w:r w:rsidR="00695826">
        <w:t>3</w:t>
      </w:r>
      <w:r w:rsidR="00B1230E">
        <w:t>. Luo linkki uuden kiinteistön välilehdelle</w:t>
      </w:r>
      <w:bookmarkEnd w:id="8"/>
    </w:p>
    <w:p w14:paraId="2F9F48FE" w14:textId="3EC17EFD" w:rsidR="00B1230E" w:rsidRDefault="00B1230E" w:rsidP="00C67B29">
      <w:r>
        <w:t>Klikkaa etusivulle lisäämäsi kiinteistön nimeä oikealla hiiren näppäimellä ja valitse kohta ”Linkki”</w:t>
      </w:r>
    </w:p>
    <w:p w14:paraId="08C89F82" w14:textId="2717814E" w:rsidR="00B1230E" w:rsidRDefault="00B1230E" w:rsidP="00C67B29">
      <w:r>
        <w:rPr>
          <w:noProof/>
        </w:rPr>
        <mc:AlternateContent>
          <mc:Choice Requires="wps">
            <w:drawing>
              <wp:anchor distT="0" distB="0" distL="114300" distR="114300" simplePos="0" relativeHeight="251668480" behindDoc="0" locked="0" layoutInCell="1" allowOverlap="1" wp14:anchorId="4BC84934" wp14:editId="3E56427F">
                <wp:simplePos x="0" y="0"/>
                <wp:positionH relativeFrom="column">
                  <wp:posOffset>187960</wp:posOffset>
                </wp:positionH>
                <wp:positionV relativeFrom="paragraph">
                  <wp:posOffset>85725</wp:posOffset>
                </wp:positionV>
                <wp:extent cx="355600" cy="2889250"/>
                <wp:effectExtent l="38100" t="38100" r="25400" b="101600"/>
                <wp:wrapNone/>
                <wp:docPr id="594416070" name="Yhdistin: Kulma 2"/>
                <wp:cNvGraphicFramePr/>
                <a:graphic xmlns:a="http://schemas.openxmlformats.org/drawingml/2006/main">
                  <a:graphicData uri="http://schemas.microsoft.com/office/word/2010/wordprocessingShape">
                    <wps:wsp>
                      <wps:cNvCnPr/>
                      <wps:spPr>
                        <a:xfrm>
                          <a:off x="0" y="0"/>
                          <a:ext cx="355600" cy="2889250"/>
                        </a:xfrm>
                        <a:prstGeom prst="bentConnector3">
                          <a:avLst/>
                        </a:prstGeom>
                        <a:ln cap="rnd">
                          <a:solidFill>
                            <a:srgbClr val="FF0000"/>
                          </a:solidFill>
                          <a:headEnd type="oval"/>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F8AA0A9" id="Yhdistin: Kulma 2" o:spid="_x0000_s1026" type="#_x0000_t34" style="position:absolute;margin-left:14.8pt;margin-top:6.75pt;width:28pt;height:22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" strokecolor="red" strokeweight="1.5pt">
                <v:stroke startarrow="oval" endarrow="block" endcap="round"/>
              </v:shape>
            </w:pict>
          </mc:Fallback>
        </mc:AlternateContent>
      </w:r>
      <w:r w:rsidRPr="00B1230E">
        <w:rPr>
          <w:noProof/>
        </w:rPr>
        <w:drawing>
          <wp:inline distT="0" distB="0" distL="0" distR="0" wp14:anchorId="3ACC2B1B" wp14:editId="6C20DA35">
            <wp:extent cx="1676400" cy="3348053"/>
            <wp:effectExtent l="0" t="0" r="0" b="5080"/>
            <wp:docPr id="695058498" name="Kuva 1" descr="Kuva, joka sisältää kohteen teksti, kuvakaappaus, ohjelmisto, numero&#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5058498" name="Kuva 1" descr="Kuva, joka sisältää kohteen teksti, kuvakaappaus, ohjelmisto, numero&#10;&#10;Kuvaus luotu automaattisesti"/>
                    <pic:cNvPicPr/>
                  </pic:nvPicPr>
                  <pic:blipFill>
                    <a:blip r:embed="rId20"/>
                    <a:stretch>
                      <a:fillRect/>
                    </a:stretch>
                  </pic:blipFill>
                  <pic:spPr>
                    <a:xfrm>
                      <a:off x="0" y="0"/>
                      <a:ext cx="1684387" cy="3364005"/>
                    </a:xfrm>
                    <a:prstGeom prst="rect">
                      <a:avLst/>
                    </a:prstGeom>
                  </pic:spPr>
                </pic:pic>
              </a:graphicData>
            </a:graphic>
          </wp:inline>
        </w:drawing>
      </w:r>
    </w:p>
    <w:p w14:paraId="2624C4EF" w14:textId="77777777" w:rsidR="00C51196" w:rsidRDefault="00C51196">
      <w:r>
        <w:br w:type="page"/>
      </w:r>
    </w:p>
    <w:p w14:paraId="3FCA7A7A" w14:textId="6064F54A" w:rsidR="00B1230E" w:rsidRDefault="00C51196" w:rsidP="00C67B29">
      <w:r>
        <w:lastRenderedPageBreak/>
        <w:t>Varmista että ”Kohta tässä tiedostossa” on valittuna ja etsi lisäämäsi kiinteistö listalta</w:t>
      </w:r>
    </w:p>
    <w:p w14:paraId="6A94A599" w14:textId="73CE5D60" w:rsidR="00B1230E" w:rsidRDefault="00C51196" w:rsidP="00C67B29">
      <w:r>
        <w:rPr>
          <w:noProof/>
        </w:rPr>
        <mc:AlternateContent>
          <mc:Choice Requires="wps">
            <w:drawing>
              <wp:anchor distT="0" distB="0" distL="114300" distR="114300" simplePos="0" relativeHeight="251670528" behindDoc="0" locked="0" layoutInCell="1" allowOverlap="1" wp14:anchorId="4EE1161F" wp14:editId="669F198B">
                <wp:simplePos x="0" y="0"/>
                <wp:positionH relativeFrom="column">
                  <wp:posOffset>398144</wp:posOffset>
                </wp:positionH>
                <wp:positionV relativeFrom="paragraph">
                  <wp:posOffset>776605</wp:posOffset>
                </wp:positionV>
                <wp:extent cx="297815" cy="577850"/>
                <wp:effectExtent l="38100" t="38100" r="45085" b="88900"/>
                <wp:wrapNone/>
                <wp:docPr id="2144484332" name="Yhdistin: Kulma 2"/>
                <wp:cNvGraphicFramePr/>
                <a:graphic xmlns:a="http://schemas.openxmlformats.org/drawingml/2006/main">
                  <a:graphicData uri="http://schemas.microsoft.com/office/word/2010/wordprocessingShape">
                    <wps:wsp>
                      <wps:cNvCnPr/>
                      <wps:spPr>
                        <a:xfrm>
                          <a:off x="0" y="0"/>
                          <a:ext cx="297815" cy="577850"/>
                        </a:xfrm>
                        <a:prstGeom prst="bentConnector3">
                          <a:avLst/>
                        </a:prstGeom>
                        <a:ln cap="rnd">
                          <a:solidFill>
                            <a:srgbClr val="FF0000"/>
                          </a:solidFill>
                          <a:headEnd type="oval"/>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6EA2082" id="Yhdistin: Kulma 2" o:spid="_x0000_s1026" type="#_x0000_t34" style="position:absolute;margin-left:31.35pt;margin-top:61.15pt;width:23.45pt;height:45.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" strokecolor="red" strokeweight="1.5pt">
                <v:stroke startarrow="oval" endarrow="block" endcap="round"/>
              </v:shape>
            </w:pict>
          </mc:Fallback>
        </mc:AlternateContent>
      </w:r>
      <w:r w:rsidR="00B1230E" w:rsidRPr="00B1230E">
        <w:rPr>
          <w:noProof/>
        </w:rPr>
        <w:drawing>
          <wp:inline distT="0" distB="0" distL="0" distR="0" wp14:anchorId="075F3FDC" wp14:editId="16913ADA">
            <wp:extent cx="3536950" cy="1829761"/>
            <wp:effectExtent l="0" t="0" r="6350" b="0"/>
            <wp:docPr id="24346913" name="Kuva 1" descr="Kuva, joka sisältää kohteen teksti, kuvakaappaus, näyttö, ohjelmisto&#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46913" name="Kuva 1" descr="Kuva, joka sisältää kohteen teksti, kuvakaappaus, näyttö, ohjelmisto&#10;&#10;Kuvaus luotu automaattisesti"/>
                    <pic:cNvPicPr/>
                  </pic:nvPicPr>
                  <pic:blipFill>
                    <a:blip r:embed="rId21"/>
                    <a:stretch>
                      <a:fillRect/>
                    </a:stretch>
                  </pic:blipFill>
                  <pic:spPr>
                    <a:xfrm>
                      <a:off x="0" y="0"/>
                      <a:ext cx="3553849" cy="1838504"/>
                    </a:xfrm>
                    <a:prstGeom prst="rect">
                      <a:avLst/>
                    </a:prstGeom>
                  </pic:spPr>
                </pic:pic>
              </a:graphicData>
            </a:graphic>
          </wp:inline>
        </w:drawing>
      </w:r>
    </w:p>
    <w:p w14:paraId="478BDFEE" w14:textId="4B7032EC" w:rsidR="00E94B4C" w:rsidRDefault="00FF196C" w:rsidP="00940B35">
      <w:pPr>
        <w:pStyle w:val="Otsikko3"/>
      </w:pPr>
      <w:bookmarkStart w:id="9" w:name="_Toc199243397"/>
      <w:r>
        <w:t>5.</w:t>
      </w:r>
      <w:r w:rsidR="00E94B4C">
        <w:t>4. Kiinteistön tietokortti sivun lisääminen</w:t>
      </w:r>
      <w:bookmarkEnd w:id="9"/>
    </w:p>
    <w:p w14:paraId="0AE55774" w14:textId="195B5591" w:rsidR="00E94B4C" w:rsidRDefault="00E94B4C" w:rsidP="00C67B29">
      <w:r>
        <w:t xml:space="preserve">Kiinteistölle on mahdollista tehdä tiivistetty lisäsivu, joka kerää pääsivulta tiedot kiinteistöstä ja tiivistää ne yhden a4 sivun kokoiselle alueelle. </w:t>
      </w:r>
      <w:r w:rsidR="00940B35">
        <w:t>Tätä varten tehdään kopio ”Mallilomake KiTa” välilehdestä samalla tavalla kuin uudelle kiinteistölle.</w:t>
      </w:r>
    </w:p>
    <w:p w14:paraId="6AAAFFEA" w14:textId="3D28A2FA" w:rsidR="00940B35" w:rsidRDefault="00940B35" w:rsidP="00940B35">
      <w:r>
        <w:t>- Siirry olemassa olevaan ”Mallilomake KiTa” välilehteen, joka toimii pohjana tietosivulle</w:t>
      </w:r>
    </w:p>
    <w:p w14:paraId="6C96E0D8" w14:textId="04F361A3" w:rsidR="00940B35" w:rsidRDefault="00940B35" w:rsidP="00940B35">
      <w:r>
        <w:t xml:space="preserve">- Kopioi koko välilehti klikkaamalla sen nimeä hiiren oikealla näppäimellä ja valitsemalla ”Siirrä tai kopioi” </w:t>
      </w:r>
    </w:p>
    <w:p w14:paraId="0E64E631" w14:textId="503755D3" w:rsidR="00EF078A" w:rsidRDefault="00EF078A" w:rsidP="00EF078A">
      <w:r>
        <w:t>- Tietosivu kannattaa kopioida halutun kiinteistön jälkeen, jotta rakenteessa pysyy järjestys. Muista varmista että olet raksinut tee kopio kohdan.</w:t>
      </w:r>
    </w:p>
    <w:p w14:paraId="54A6044E" w14:textId="40DC6675" w:rsidR="00EF078A" w:rsidRDefault="00EF078A" w:rsidP="00EF078A">
      <w:r>
        <w:t>- Nimeä välilehti klikkaamalla oikealla hiiren näppäimellä kopioidun välilehden nimeä ja valitsemalla Nimeä uudelleen. Käytä</w:t>
      </w:r>
      <w:r w:rsidR="00D74F7A">
        <w:t xml:space="preserve"> välilehden</w:t>
      </w:r>
      <w:r>
        <w:t xml:space="preserve"> nimen</w:t>
      </w:r>
      <w:r w:rsidR="00D74F7A">
        <w:t>ä sen samaa alkua kuin kiinteistöllä, mutta lisää loppuun ”KiTa” kuten esimerkiksi ”Uusi kiinteistö KiTa”</w:t>
      </w:r>
    </w:p>
    <w:p w14:paraId="4476FDDD" w14:textId="41757903" w:rsidR="00C14762" w:rsidRDefault="00C14762" w:rsidP="00EF078A">
      <w:r>
        <w:t>- Nimeä kiinteistö tietosivulla siihen varattuun kohtaan samalla nimellä mitä se on Excelin välilehdellä kuten esimerkissä ”Uusi kiinteistö”</w:t>
      </w:r>
    </w:p>
    <w:p w14:paraId="38862C79" w14:textId="19CDE746" w:rsidR="00EF078A" w:rsidRDefault="00C14762" w:rsidP="00940B35">
      <w:r>
        <w:rPr>
          <w:noProof/>
        </w:rPr>
        <mc:AlternateContent>
          <mc:Choice Requires="wps">
            <w:drawing>
              <wp:anchor distT="0" distB="0" distL="114300" distR="114300" simplePos="0" relativeHeight="251671552" behindDoc="0" locked="0" layoutInCell="1" allowOverlap="1" wp14:anchorId="32E6453D" wp14:editId="184ED4AD">
                <wp:simplePos x="0" y="0"/>
                <wp:positionH relativeFrom="column">
                  <wp:posOffset>2205990</wp:posOffset>
                </wp:positionH>
                <wp:positionV relativeFrom="paragraph">
                  <wp:posOffset>444500</wp:posOffset>
                </wp:positionV>
                <wp:extent cx="1809750" cy="235800"/>
                <wp:effectExtent l="19050" t="19050" r="19050" b="12065"/>
                <wp:wrapNone/>
                <wp:docPr id="1213528088" name="Suorakulmio: Pyöristetyt kulmat 6"/>
                <wp:cNvGraphicFramePr/>
                <a:graphic xmlns:a="http://schemas.openxmlformats.org/drawingml/2006/main">
                  <a:graphicData uri="http://schemas.microsoft.com/office/word/2010/wordprocessingShape">
                    <wps:wsp>
                      <wps:cNvSpPr/>
                      <wps:spPr>
                        <a:xfrm>
                          <a:off x="0" y="0"/>
                          <a:ext cx="1809750" cy="235800"/>
                        </a:xfrm>
                        <a:prstGeom prst="round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158E087" id="Suorakulmio: Pyöristetyt kulmat 6" o:spid="_x0000_s1026" style="position:absolute;margin-left:173.7pt;margin-top:35pt;width:142.5pt;height:18.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" filled="f" strokecolor="red" strokeweight="2.25pt">
                <v:stroke joinstyle="miter"/>
              </v:roundrect>
            </w:pict>
          </mc:Fallback>
        </mc:AlternateContent>
      </w:r>
      <w:r w:rsidRPr="00C14762">
        <w:rPr>
          <w:noProof/>
        </w:rPr>
        <w:drawing>
          <wp:anchor distT="0" distB="0" distL="114300" distR="114300" simplePos="0" relativeHeight="251658239" behindDoc="0" locked="0" layoutInCell="1" allowOverlap="1" wp14:anchorId="7F845593" wp14:editId="65B152E3">
            <wp:simplePos x="0" y="0"/>
            <wp:positionH relativeFrom="column">
              <wp:posOffset>-4445</wp:posOffset>
            </wp:positionH>
            <wp:positionV relativeFrom="paragraph">
              <wp:posOffset>-3810</wp:posOffset>
            </wp:positionV>
            <wp:extent cx="4271645" cy="1733550"/>
            <wp:effectExtent l="0" t="0" r="0" b="0"/>
            <wp:wrapTopAndBottom/>
            <wp:docPr id="1627842785"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842785" name=""/>
                    <pic:cNvPicPr/>
                  </pic:nvPicPr>
                  <pic:blipFill>
                    <a:blip r:embed="rId22">
                      <a:extLst>
                        <a:ext uri="{28A0092B-C50C-407E-A947-70E740481C1C}">
                          <a14:useLocalDpi xmlns:a14="http://schemas.microsoft.com/office/drawing/2010/main" val="0"/>
                        </a:ext>
                      </a:extLst>
                    </a:blip>
                    <a:stretch>
                      <a:fillRect/>
                    </a:stretch>
                  </pic:blipFill>
                  <pic:spPr>
                    <a:xfrm>
                      <a:off x="0" y="0"/>
                      <a:ext cx="4271645" cy="1733550"/>
                    </a:xfrm>
                    <a:prstGeom prst="rect">
                      <a:avLst/>
                    </a:prstGeom>
                  </pic:spPr>
                </pic:pic>
              </a:graphicData>
            </a:graphic>
          </wp:anchor>
        </w:drawing>
      </w:r>
      <w:r w:rsidR="00E04C34">
        <w:t>-Muokkaa sivujen välillä siirtymistä helpottavat napit toimimaan oikein klikkaamalla oikealla hiirennäppäimellä ”Takaisin” -nappia ja valitsemalla valikosta ”Muokkaa Linkkiä”</w:t>
      </w:r>
    </w:p>
    <w:p w14:paraId="450663FB" w14:textId="5C850C49" w:rsidR="00940B35" w:rsidRDefault="00E04C34" w:rsidP="00C67B29">
      <w:r>
        <w:rPr>
          <w:noProof/>
        </w:rPr>
        <w:lastRenderedPageBreak/>
        <mc:AlternateContent>
          <mc:Choice Requires="wps">
            <w:drawing>
              <wp:anchor distT="0" distB="0" distL="114300" distR="114300" simplePos="0" relativeHeight="251672576" behindDoc="0" locked="0" layoutInCell="1" allowOverlap="1" wp14:anchorId="773524B5" wp14:editId="12060403">
                <wp:simplePos x="0" y="0"/>
                <wp:positionH relativeFrom="column">
                  <wp:posOffset>358212</wp:posOffset>
                </wp:positionH>
                <wp:positionV relativeFrom="paragraph">
                  <wp:posOffset>428673</wp:posOffset>
                </wp:positionV>
                <wp:extent cx="422694" cy="1751162"/>
                <wp:effectExtent l="57150" t="57150" r="15875" b="78105"/>
                <wp:wrapNone/>
                <wp:docPr id="460792470" name="Yhdistin: Kulma 7"/>
                <wp:cNvGraphicFramePr/>
                <a:graphic xmlns:a="http://schemas.openxmlformats.org/drawingml/2006/main">
                  <a:graphicData uri="http://schemas.microsoft.com/office/word/2010/wordprocessingShape">
                    <wps:wsp>
                      <wps:cNvCnPr/>
                      <wps:spPr>
                        <a:xfrm>
                          <a:off x="0" y="0"/>
                          <a:ext cx="422694" cy="1751162"/>
                        </a:xfrm>
                        <a:prstGeom prst="bentConnector3">
                          <a:avLst/>
                        </a:prstGeom>
                        <a:ln w="28575">
                          <a:solidFill>
                            <a:srgbClr val="FF0000"/>
                          </a:solidFill>
                          <a:headEnd type="oval" w="med" len="med"/>
                          <a:tailEnd type="triangle" w="med" len="med"/>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BDCDFC6" id="_x0000_t34" coordsize="21600,21600" o:spt="34" o:oned="t" adj="10800" path="m,l@0,0@0,21600,21600,21600e" filled="f">
                <v:stroke joinstyle="miter"/>
                <v:formulas>
                  <v:f eqn="val #0"/>
                </v:formulas>
                <v:path arrowok="t" fillok="f" o:connecttype="none"/>
                <v:handles>
                  <v:h position="#0,center"/>
                </v:handles>
                <o:lock v:ext="edit" shapetype="t"/>
              </v:shapetype>
              <v:shape id="Yhdistin: Kulma 7" o:spid="_x0000_s1026" type="#_x0000_t34" style="position:absolute;margin-left:28.2pt;margin-top:33.75pt;width:33.3pt;height:137.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" strokecolor="red" strokeweight="2.25pt">
                <v:stroke startarrow="oval" endarrow="block"/>
              </v:shape>
            </w:pict>
          </mc:Fallback>
        </mc:AlternateContent>
      </w:r>
      <w:r w:rsidRPr="00E04C34">
        <w:rPr>
          <w:noProof/>
        </w:rPr>
        <w:drawing>
          <wp:inline distT="0" distB="0" distL="0" distR="0" wp14:anchorId="08EB61F2" wp14:editId="1A43830F">
            <wp:extent cx="2424023" cy="3429407"/>
            <wp:effectExtent l="0" t="0" r="0" b="0"/>
            <wp:docPr id="707375065" name="Kuva 1" descr="Kuva, joka sisältää kohteen teksti, kuvakaappaus, Fontti, numero&#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375065" name="Kuva 1" descr="Kuva, joka sisältää kohteen teksti, kuvakaappaus, Fontti, numero&#10;&#10;Kuvaus luotu automaattisesti"/>
                    <pic:cNvPicPr/>
                  </pic:nvPicPr>
                  <pic:blipFill>
                    <a:blip r:embed="rId23"/>
                    <a:stretch>
                      <a:fillRect/>
                    </a:stretch>
                  </pic:blipFill>
                  <pic:spPr>
                    <a:xfrm>
                      <a:off x="0" y="0"/>
                      <a:ext cx="2435148" cy="3445147"/>
                    </a:xfrm>
                    <a:prstGeom prst="rect">
                      <a:avLst/>
                    </a:prstGeom>
                  </pic:spPr>
                </pic:pic>
              </a:graphicData>
            </a:graphic>
          </wp:inline>
        </w:drawing>
      </w:r>
    </w:p>
    <w:p w14:paraId="085D6E1A" w14:textId="51999D38" w:rsidR="002318E9" w:rsidRDefault="002318E9" w:rsidP="002318E9">
      <w:r>
        <w:t>- Valitse ”Kohta tässä tiedostossa” ja etsi sieltä kiinteistön välilehti, johon haluat napin siirtävän. Tässä tapauksessa valitaan ”Uusi kiinteistö”</w:t>
      </w:r>
    </w:p>
    <w:p w14:paraId="124FA195" w14:textId="75C3361D" w:rsidR="00E04C34" w:rsidRDefault="002318E9" w:rsidP="00C67B29">
      <w:r>
        <w:rPr>
          <w:noProof/>
        </w:rPr>
        <mc:AlternateContent>
          <mc:Choice Requires="wps">
            <w:drawing>
              <wp:anchor distT="0" distB="0" distL="114300" distR="114300" simplePos="0" relativeHeight="251674624" behindDoc="0" locked="0" layoutInCell="1" allowOverlap="1" wp14:anchorId="5CFFDB9D" wp14:editId="74777E00">
                <wp:simplePos x="0" y="0"/>
                <wp:positionH relativeFrom="column">
                  <wp:posOffset>639649</wp:posOffset>
                </wp:positionH>
                <wp:positionV relativeFrom="paragraph">
                  <wp:posOffset>1371793</wp:posOffset>
                </wp:positionV>
                <wp:extent cx="667469" cy="943514"/>
                <wp:effectExtent l="57150" t="57150" r="56515" b="85725"/>
                <wp:wrapNone/>
                <wp:docPr id="1468859029" name="Yhdistin: Kulma 7"/>
                <wp:cNvGraphicFramePr/>
                <a:graphic xmlns:a="http://schemas.openxmlformats.org/drawingml/2006/main">
                  <a:graphicData uri="http://schemas.microsoft.com/office/word/2010/wordprocessingShape">
                    <wps:wsp>
                      <wps:cNvCnPr/>
                      <wps:spPr>
                        <a:xfrm>
                          <a:off x="0" y="0"/>
                          <a:ext cx="667469" cy="943514"/>
                        </a:xfrm>
                        <a:prstGeom prst="bentConnector3">
                          <a:avLst/>
                        </a:prstGeom>
                        <a:ln w="28575">
                          <a:solidFill>
                            <a:srgbClr val="FF0000"/>
                          </a:solidFill>
                          <a:headEnd type="oval" w="med" len="med"/>
                          <a:tailEnd type="triangle" w="med" len="med"/>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13A7DA9" id="Yhdistin: Kulma 7" o:spid="_x0000_s1026" type="#_x0000_t34" style="position:absolute;margin-left:50.35pt;margin-top:108pt;width:52.55pt;height:74.3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" strokecolor="red" strokeweight="2.25pt">
                <v:stroke startarrow="oval" endarrow="block"/>
              </v:shape>
            </w:pict>
          </mc:Fallback>
        </mc:AlternateContent>
      </w:r>
      <w:r w:rsidRPr="002318E9">
        <w:rPr>
          <w:noProof/>
        </w:rPr>
        <w:drawing>
          <wp:inline distT="0" distB="0" distL="0" distR="0" wp14:anchorId="2CE52361" wp14:editId="1EF16EE3">
            <wp:extent cx="6120130" cy="3119755"/>
            <wp:effectExtent l="0" t="0" r="0" b="4445"/>
            <wp:docPr id="42175596" name="Kuva 1" descr="Kuva, joka sisältää kohteen teksti, kuvakaappaus, näyttö, ohjelmisto&#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75596" name="Kuva 1" descr="Kuva, joka sisältää kohteen teksti, kuvakaappaus, näyttö, ohjelmisto&#10;&#10;Kuvaus luotu automaattisesti"/>
                    <pic:cNvPicPr/>
                  </pic:nvPicPr>
                  <pic:blipFill>
                    <a:blip r:embed="rId24"/>
                    <a:stretch>
                      <a:fillRect/>
                    </a:stretch>
                  </pic:blipFill>
                  <pic:spPr>
                    <a:xfrm>
                      <a:off x="0" y="0"/>
                      <a:ext cx="6120130" cy="3119755"/>
                    </a:xfrm>
                    <a:prstGeom prst="rect">
                      <a:avLst/>
                    </a:prstGeom>
                  </pic:spPr>
                </pic:pic>
              </a:graphicData>
            </a:graphic>
          </wp:inline>
        </w:drawing>
      </w:r>
    </w:p>
    <w:p w14:paraId="5BE388E2" w14:textId="3E2EDF74" w:rsidR="002318E9" w:rsidRDefault="002318E9" w:rsidP="00C67B29">
      <w:r>
        <w:t>- Kokeile ”Takaisin” napin toiminta painamalla sitä. Sinun pitäisi siirtyä</w:t>
      </w:r>
      <w:r w:rsidR="00D948F0">
        <w:t xml:space="preserve"> takaisin</w:t>
      </w:r>
      <w:r>
        <w:t xml:space="preserve"> kiinteistön pääsivulle.</w:t>
      </w:r>
      <w:r w:rsidR="00D948F0">
        <w:t xml:space="preserve"> Kiinteistön pääsivulla on ”Tulostus” -nappi, jolle täytyy tehdä sama linkin muokkaus, jotta sillä päästään tiivistetylle tietosivulle.</w:t>
      </w:r>
    </w:p>
    <w:p w14:paraId="6E1DE3C2" w14:textId="7C38D3AA" w:rsidR="00D948F0" w:rsidRDefault="00D948F0" w:rsidP="00D948F0">
      <w:r>
        <w:t>-</w:t>
      </w:r>
      <w:r w:rsidRPr="00D948F0">
        <w:t xml:space="preserve"> </w:t>
      </w:r>
      <w:r>
        <w:t>Klikkaa oikealla hiirennäppäimellä ”Tulostus” -nappia ja valitse valikosta ”Muokkaa Linkkiä”</w:t>
      </w:r>
    </w:p>
    <w:p w14:paraId="19B2065E" w14:textId="441253FD" w:rsidR="00D948F0" w:rsidRDefault="00D948F0" w:rsidP="00D948F0">
      <w:r>
        <w:t>- Valitse ”Kohta tässä tiedostossa” ja etsi sieltä tietosivun välilehti. Tässä</w:t>
      </w:r>
      <w:r w:rsidR="00FF196C">
        <w:t xml:space="preserve"> esimerkki</w:t>
      </w:r>
      <w:r>
        <w:t xml:space="preserve"> tapauksessa valitaan ”Uusi kiinteistö KiTa”</w:t>
      </w:r>
    </w:p>
    <w:p w14:paraId="162A7ED7" w14:textId="457FFE19" w:rsidR="00D948F0" w:rsidRDefault="00FF196C" w:rsidP="00D948F0">
      <w:r>
        <w:t>Näin kiinteistölle on luotu uusi lomakepohja, johon sen tiedot pystytään syöttämään.</w:t>
      </w:r>
    </w:p>
    <w:p w14:paraId="0E6E3553" w14:textId="0BB77334" w:rsidR="00D948F0" w:rsidRDefault="00D948F0" w:rsidP="00C67B29"/>
    <w:p w14:paraId="25572D3D" w14:textId="39BDDB03" w:rsidR="00C67B29" w:rsidRDefault="00FF196C" w:rsidP="00FF196C">
      <w:pPr>
        <w:pStyle w:val="Otsikko2"/>
      </w:pPr>
      <w:bookmarkStart w:id="10" w:name="_Toc199243398"/>
      <w:r>
        <w:t>6.</w:t>
      </w:r>
      <w:r w:rsidR="00C67B29">
        <w:t xml:space="preserve"> </w:t>
      </w:r>
      <w:r>
        <w:t>Tietojen syöttö taulukkoon</w:t>
      </w:r>
      <w:bookmarkEnd w:id="10"/>
    </w:p>
    <w:p w14:paraId="62607787" w14:textId="57038E84" w:rsidR="00122BB9" w:rsidRDefault="00C51196" w:rsidP="00C67B29">
      <w:r>
        <w:t>Nyt voit siirtyä kiinteistön sivulle t</w:t>
      </w:r>
      <w:r w:rsidR="00C67B29">
        <w:t>äyt</w:t>
      </w:r>
      <w:r>
        <w:t>t</w:t>
      </w:r>
      <w:r w:rsidR="00C67B29">
        <w:t>ä</w:t>
      </w:r>
      <w:r>
        <w:t>mään sen</w:t>
      </w:r>
      <w:r w:rsidR="00C67B29">
        <w:t xml:space="preserve"> tiedot asiaankuuluviin kenttiin, kuten perustiedot, taloustiedot ja ylläpidon tiedot.</w:t>
      </w:r>
      <w:r w:rsidR="00122BB9">
        <w:t xml:space="preserve"> </w:t>
      </w:r>
      <w:r w:rsidR="00EF1B76">
        <w:t xml:space="preserve"> Lisäksi taulukkoon on mahdollista lisätä kuva kiinteistöstä, jos sellaiselle näkee tarvetta.</w:t>
      </w:r>
    </w:p>
    <w:p w14:paraId="7C95FE43" w14:textId="5E2D92D2" w:rsidR="00122BB9" w:rsidRDefault="00122BB9" w:rsidP="00C67B29">
      <w:r w:rsidRPr="00122BB9">
        <w:rPr>
          <w:noProof/>
        </w:rPr>
        <w:drawing>
          <wp:inline distT="0" distB="0" distL="0" distR="0" wp14:anchorId="15666B91" wp14:editId="2184774A">
            <wp:extent cx="6120130" cy="1090295"/>
            <wp:effectExtent l="0" t="0" r="0" b="0"/>
            <wp:docPr id="1747951055" name="Kuva 1" descr="Kuva, joka sisältää kohteen teksti, viiva, numero, Fontti&#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951055" name="Kuva 1" descr="Kuva, joka sisältää kohteen teksti, viiva, numero, Fontti&#10;&#10;Kuvaus luotu automaattisesti"/>
                    <pic:cNvPicPr/>
                  </pic:nvPicPr>
                  <pic:blipFill>
                    <a:blip r:embed="rId25"/>
                    <a:stretch>
                      <a:fillRect/>
                    </a:stretch>
                  </pic:blipFill>
                  <pic:spPr>
                    <a:xfrm>
                      <a:off x="0" y="0"/>
                      <a:ext cx="6120130" cy="1090295"/>
                    </a:xfrm>
                    <a:prstGeom prst="rect">
                      <a:avLst/>
                    </a:prstGeom>
                  </pic:spPr>
                </pic:pic>
              </a:graphicData>
            </a:graphic>
          </wp:inline>
        </w:drawing>
      </w:r>
    </w:p>
    <w:p w14:paraId="72BA1B08" w14:textId="732FABA1" w:rsidR="00C51196" w:rsidRDefault="00122BB9" w:rsidP="00FF196C">
      <w:pPr>
        <w:pStyle w:val="Otsikko3"/>
      </w:pPr>
      <w:bookmarkStart w:id="11" w:name="_Toc199243399"/>
      <w:r>
        <w:t>6</w:t>
      </w:r>
      <w:r w:rsidR="00FF196C">
        <w:t>.</w:t>
      </w:r>
      <w:r>
        <w:t>1</w:t>
      </w:r>
      <w:r w:rsidR="00C51196">
        <w:t>. Kuntoluokitus</w:t>
      </w:r>
      <w:bookmarkEnd w:id="11"/>
    </w:p>
    <w:p w14:paraId="1C50B466" w14:textId="5D9F7BA6" w:rsidR="00C51196" w:rsidRDefault="00122BB9" w:rsidP="00C67B29">
      <w:r>
        <w:t xml:space="preserve">Kuntoluokitus tehdään pisteyttämällä jokaisen kategorian kohta 0–5 pisteellä. Jotta kategorioiden merkitys kiinteistön kuntoluokkaan olisi sopivammassa suhteessa on niille annettu vielä painokertoimet. </w:t>
      </w:r>
      <w:r w:rsidR="00C75AD6">
        <w:t>Painokertoimia pystyy itse muokkaamaan, mikäli ne eivät omasta mielestä vastaa omaa näkemystä niiden vaikutuksesta kiinteistön kuntoluokkaan. Laskuri laskee annettujen pisteiden perusteella kiinteistölle kuntoluokan A-D.</w:t>
      </w:r>
      <w:r w:rsidR="004A69B8">
        <w:t xml:space="preserve"> Lisäksi jokaiseen kategoriaan mahtuu omia huomioita, joihin voi kommentoida perusteita pisteille</w:t>
      </w:r>
      <w:r w:rsidR="00832EA4">
        <w:t>.</w:t>
      </w:r>
    </w:p>
    <w:p w14:paraId="3AC0B1BD" w14:textId="6210900D" w:rsidR="00C67B29" w:rsidRDefault="00C75AD6" w:rsidP="00C67B29">
      <w:r w:rsidRPr="00C75AD6">
        <w:rPr>
          <w:noProof/>
        </w:rPr>
        <w:drawing>
          <wp:inline distT="0" distB="0" distL="0" distR="0" wp14:anchorId="30731E96" wp14:editId="4564132A">
            <wp:extent cx="6120130" cy="4377055"/>
            <wp:effectExtent l="0" t="0" r="0" b="4445"/>
            <wp:docPr id="1357246086" name="Kuva 1" descr="Kuva, joka sisältää kohteen teksti, kuvakaappaus, Samansuuntainen, numero&#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246086" name="Kuva 1" descr="Kuva, joka sisältää kohteen teksti, kuvakaappaus, Samansuuntainen, numero&#10;&#10;Kuvaus luotu automaattisesti"/>
                    <pic:cNvPicPr/>
                  </pic:nvPicPr>
                  <pic:blipFill>
                    <a:blip r:embed="rId26"/>
                    <a:stretch>
                      <a:fillRect/>
                    </a:stretch>
                  </pic:blipFill>
                  <pic:spPr>
                    <a:xfrm>
                      <a:off x="0" y="0"/>
                      <a:ext cx="6120130" cy="4377055"/>
                    </a:xfrm>
                    <a:prstGeom prst="rect">
                      <a:avLst/>
                    </a:prstGeom>
                  </pic:spPr>
                </pic:pic>
              </a:graphicData>
            </a:graphic>
          </wp:inline>
        </w:drawing>
      </w:r>
    </w:p>
    <w:p w14:paraId="18648B48" w14:textId="77777777" w:rsidR="004A69B8" w:rsidRDefault="004A69B8" w:rsidP="00C67B29"/>
    <w:p w14:paraId="06ABDA71" w14:textId="77777777" w:rsidR="004A69B8" w:rsidRDefault="004A69B8" w:rsidP="00C67B29"/>
    <w:p w14:paraId="2AE73B39" w14:textId="47A41312" w:rsidR="004A69B8" w:rsidRDefault="004A69B8" w:rsidP="004A69B8">
      <w:pPr>
        <w:pStyle w:val="Otsikko3"/>
      </w:pPr>
      <w:bookmarkStart w:id="12" w:name="_Toc199243400"/>
      <w:r>
        <w:t>6.2. Talousluvut</w:t>
      </w:r>
      <w:bookmarkEnd w:id="12"/>
    </w:p>
    <w:p w14:paraId="4EA7F34C" w14:textId="68EEE355" w:rsidR="004A69B8" w:rsidRDefault="004A69B8" w:rsidP="004A69B8">
      <w:r>
        <w:t>Taulukossa on varattu mahdollisuus syöttää kiinteistöjä koskevia talouslukuja, kuten korjauskustannuksia, ylläpitokustannuksia</w:t>
      </w:r>
      <w:r w:rsidR="00832EA4">
        <w:t>, tasearvo</w:t>
      </w:r>
      <w:r>
        <w:t xml:space="preserve"> ja vuokratuloja.</w:t>
      </w:r>
      <w:r w:rsidR="00832EA4">
        <w:t xml:space="preserve"> Taulukko kerää aina oikeanpuoleisimpaan sarakkeeseen viimeisimmän päivitetyn tiedon, joka sitten näkyy yhteenvedoissa ja tietosivulla. Tiedot syötetään sen vuoden sarakkeeseen miltä ne on kerätty.</w:t>
      </w:r>
      <w:r w:rsidR="007A3B65">
        <w:t xml:space="preserve"> Esimerkiksi ylläpitoon liittyvät kustannukset on jaoteltu erikategorioihin, jotta saadaan selkeyttä mitkä ylläpitokustannukset ovat suurimmat.</w:t>
      </w:r>
    </w:p>
    <w:p w14:paraId="18D6662E" w14:textId="32DAEDDD" w:rsidR="00832EA4" w:rsidRDefault="00832EA4" w:rsidP="004A69B8">
      <w:r w:rsidRPr="00832EA4">
        <w:rPr>
          <w:noProof/>
        </w:rPr>
        <w:drawing>
          <wp:inline distT="0" distB="0" distL="0" distR="0" wp14:anchorId="13E40F2E" wp14:editId="5087305B">
            <wp:extent cx="6120130" cy="1336675"/>
            <wp:effectExtent l="0" t="0" r="0" b="0"/>
            <wp:docPr id="376560163" name="Kuva 1" descr="Kuva, joka sisältää kohteen teksti, kuvakaappaus, numero, Fontti&#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560163" name="Kuva 1" descr="Kuva, joka sisältää kohteen teksti, kuvakaappaus, numero, Fontti&#10;&#10;Kuvaus luotu automaattisesti"/>
                    <pic:cNvPicPr/>
                  </pic:nvPicPr>
                  <pic:blipFill>
                    <a:blip r:embed="rId27"/>
                    <a:stretch>
                      <a:fillRect/>
                    </a:stretch>
                  </pic:blipFill>
                  <pic:spPr>
                    <a:xfrm>
                      <a:off x="0" y="0"/>
                      <a:ext cx="6120130" cy="1336675"/>
                    </a:xfrm>
                    <a:prstGeom prst="rect">
                      <a:avLst/>
                    </a:prstGeom>
                  </pic:spPr>
                </pic:pic>
              </a:graphicData>
            </a:graphic>
          </wp:inline>
        </w:drawing>
      </w:r>
    </w:p>
    <w:p w14:paraId="2617C32D" w14:textId="77777777" w:rsidR="00012B67" w:rsidRDefault="00012B67" w:rsidP="004A69B8"/>
    <w:p w14:paraId="4E965C41" w14:textId="4956E83A" w:rsidR="007A3B65" w:rsidRDefault="007A3B65" w:rsidP="004A69B8">
      <w:r>
        <w:t xml:space="preserve">Mikäli kiinteistö on vuokrattu, löytyy taulukosta mahdollisuus syöttää tietoja myös siihen liittyen. </w:t>
      </w:r>
      <w:r w:rsidR="00EF1B76">
        <w:t>Taulukko laskee syötettyjen vuokrattujen neliöiden perusteella vuokrausasteen, verraten tietoa kiinteistön bruttoneliöihin. Vuokratulot lasketaan neliövuokran perusteella, joka on yleinen tapa vuokraustoiminnassa.</w:t>
      </w:r>
    </w:p>
    <w:p w14:paraId="25081E37" w14:textId="5BB4CDA2" w:rsidR="007A3B65" w:rsidRDefault="007A3B65" w:rsidP="004A69B8">
      <w:r w:rsidRPr="007A3B65">
        <w:rPr>
          <w:noProof/>
        </w:rPr>
        <w:drawing>
          <wp:inline distT="0" distB="0" distL="0" distR="0" wp14:anchorId="4241A7AA" wp14:editId="5FC70616">
            <wp:extent cx="6120130" cy="906145"/>
            <wp:effectExtent l="0" t="0" r="0" b="8255"/>
            <wp:docPr id="55201302" name="Kuva 1" descr="Kuva, joka sisältää kohteen teksti, kuvakaappaus, viiva, Fontti&#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01302" name="Kuva 1" descr="Kuva, joka sisältää kohteen teksti, kuvakaappaus, viiva, Fontti&#10;&#10;Kuvaus luotu automaattisesti"/>
                    <pic:cNvPicPr/>
                  </pic:nvPicPr>
                  <pic:blipFill>
                    <a:blip r:embed="rId28"/>
                    <a:stretch>
                      <a:fillRect/>
                    </a:stretch>
                  </pic:blipFill>
                  <pic:spPr>
                    <a:xfrm>
                      <a:off x="0" y="0"/>
                      <a:ext cx="6120130" cy="906145"/>
                    </a:xfrm>
                    <a:prstGeom prst="rect">
                      <a:avLst/>
                    </a:prstGeom>
                  </pic:spPr>
                </pic:pic>
              </a:graphicData>
            </a:graphic>
          </wp:inline>
        </w:drawing>
      </w:r>
    </w:p>
    <w:p w14:paraId="19C22D77" w14:textId="77777777" w:rsidR="00012B67" w:rsidRDefault="00012B67" w:rsidP="004A69B8"/>
    <w:p w14:paraId="5D469987" w14:textId="4494C123" w:rsidR="00A7660B" w:rsidRDefault="00A7660B" w:rsidP="004A69B8">
      <w:r>
        <w:t xml:space="preserve">Salkkuun on mahdollista kerätä myös kiinteistön energiankulutukseen liittyviä tietoja. </w:t>
      </w:r>
      <w:r w:rsidR="00D94EB5">
        <w:t xml:space="preserve">Tätä varten taulukossa on varattu kohdat sähkön, lämmityksen ja veden vuosikulutukselle. </w:t>
      </w:r>
    </w:p>
    <w:p w14:paraId="1E912C3B" w14:textId="34E6131D" w:rsidR="00A7660B" w:rsidRDefault="00A7660B" w:rsidP="004A69B8">
      <w:r w:rsidRPr="00A7660B">
        <w:rPr>
          <w:noProof/>
        </w:rPr>
        <w:drawing>
          <wp:inline distT="0" distB="0" distL="0" distR="0" wp14:anchorId="79780584" wp14:editId="6A31710E">
            <wp:extent cx="6120130" cy="770890"/>
            <wp:effectExtent l="0" t="0" r="0" b="0"/>
            <wp:docPr id="1975809361" name="Kuva 1" descr="Kuva, joka sisältää kohteen teksti, viiva, Fontti, kuvakaappaus&#10;&#10;Tekoälyn generoima sisältö voi olla virheellist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5809361" name="Kuva 1" descr="Kuva, joka sisältää kohteen teksti, viiva, Fontti, kuvakaappaus&#10;&#10;Tekoälyn generoima sisältö voi olla virheellistä."/>
                    <pic:cNvPicPr/>
                  </pic:nvPicPr>
                  <pic:blipFill>
                    <a:blip r:embed="rId29"/>
                    <a:stretch>
                      <a:fillRect/>
                    </a:stretch>
                  </pic:blipFill>
                  <pic:spPr>
                    <a:xfrm>
                      <a:off x="0" y="0"/>
                      <a:ext cx="6120130" cy="770890"/>
                    </a:xfrm>
                    <a:prstGeom prst="rect">
                      <a:avLst/>
                    </a:prstGeom>
                  </pic:spPr>
                </pic:pic>
              </a:graphicData>
            </a:graphic>
          </wp:inline>
        </w:drawing>
      </w:r>
    </w:p>
    <w:p w14:paraId="48534DC7" w14:textId="77777777" w:rsidR="00012B67" w:rsidRDefault="00012B67">
      <w:pPr>
        <w:rPr>
          <w:rFonts w:asciiTheme="majorHAnsi" w:eastAsiaTheme="majorEastAsia" w:hAnsiTheme="majorHAnsi" w:cstheme="majorBidi"/>
          <w:color w:val="0F4761" w:themeColor="accent1" w:themeShade="BF"/>
          <w:sz w:val="32"/>
          <w:szCs w:val="32"/>
        </w:rPr>
      </w:pPr>
      <w:r>
        <w:br w:type="page"/>
      </w:r>
    </w:p>
    <w:p w14:paraId="0D6F7F6C" w14:textId="78A76179" w:rsidR="00C67B29" w:rsidRDefault="00FF196C" w:rsidP="00921F1A">
      <w:pPr>
        <w:pStyle w:val="Otsikko2"/>
      </w:pPr>
      <w:bookmarkStart w:id="13" w:name="_Toc199243401"/>
      <w:r>
        <w:lastRenderedPageBreak/>
        <w:t>7</w:t>
      </w:r>
      <w:r w:rsidR="00C67B29">
        <w:t>. Ylläpito</w:t>
      </w:r>
      <w:bookmarkEnd w:id="13"/>
    </w:p>
    <w:p w14:paraId="09780AF5" w14:textId="6A0C6831" w:rsidR="00C67B29" w:rsidRDefault="00EF1B76" w:rsidP="00C67B29">
      <w:r>
        <w:t>Kiinteistösalkun ylläpito on yhtä tärkeää kuin sen perustaminen. Siksi onkin syytä ottaa tavaksi päivittää taulukkoa säännöllisesti. Kiinteistön kuntoluokitu</w:t>
      </w:r>
      <w:r w:rsidR="00B70C10">
        <w:t>sta on syytä tarkastella tiheämmin, mikäli kiinteistön kunto on heikompi tai siinä havaitaan selkeitä muutoksia. Näin voidaan varmistaa riittävän ajantasainen tilannetieto kiinteistöjen kunnosta. Taloustietojen osalta päivittäminen kannattaa ottaa vuosittaiseksi tavaksi, jotta tiedot pysyvät ajan tasalla.</w:t>
      </w:r>
    </w:p>
    <w:p w14:paraId="59535B1E" w14:textId="532DC252" w:rsidR="00C67B29" w:rsidRDefault="00B70C10" w:rsidP="00C67B29">
      <w:r>
        <w:t xml:space="preserve">Kiinteistösalkusta kannattaa ottaa </w:t>
      </w:r>
      <w:r w:rsidR="00C67B29">
        <w:t>säännöllisesti varmuuskopiot tiedostosta estääksesi tietojen menetyksen.</w:t>
      </w:r>
      <w:r>
        <w:t xml:space="preserve"> Aina kun salkulle on tehty merkittävä tietojenpäivitys kannattaa siitä ottaa varmuuskopio</w:t>
      </w:r>
      <w:r w:rsidR="00271F62">
        <w:t xml:space="preserve"> ja merkitä </w:t>
      </w:r>
      <w:r w:rsidR="00012B67">
        <w:t>siihen,</w:t>
      </w:r>
      <w:r w:rsidR="00271F62">
        <w:t xml:space="preserve"> vaikka päiväys milloin se tehtiin, jotta on helpompi palata </w:t>
      </w:r>
      <w:r w:rsidR="00012B67">
        <w:t>takaisin,</w:t>
      </w:r>
      <w:r w:rsidR="00271F62">
        <w:t xml:space="preserve"> mikäli tietoja häviää tai sekoittuu.</w:t>
      </w:r>
    </w:p>
    <w:p w14:paraId="6DDB7659" w14:textId="77777777" w:rsidR="00C67B29" w:rsidRDefault="00C67B29" w:rsidP="00C67B29"/>
    <w:p w14:paraId="1758161E" w14:textId="786E497D" w:rsidR="00C67B29" w:rsidRDefault="00C67B29" w:rsidP="00BF41A0">
      <w:pPr>
        <w:pStyle w:val="Otsikko2"/>
      </w:pPr>
      <w:bookmarkStart w:id="14" w:name="_Toc199243402"/>
      <w:r>
        <w:t>Yhteenveto</w:t>
      </w:r>
      <w:bookmarkEnd w:id="14"/>
    </w:p>
    <w:p w14:paraId="446CE1B4" w14:textId="663F67D5" w:rsidR="00C67B29" w:rsidRDefault="00271F62" w:rsidP="00C67B29">
      <w:r>
        <w:t>Toivottavasti t</w:t>
      </w:r>
      <w:r w:rsidR="00C67B29">
        <w:t>ämä käyttöohje kattaa</w:t>
      </w:r>
      <w:r>
        <w:t xml:space="preserve"> tarvittavat</w:t>
      </w:r>
      <w:r w:rsidR="00C67B29">
        <w:t xml:space="preserve"> työkalun perusominaisuudet ja -toiminnot. Tarkempia ohjeita ja tukea voit saada </w:t>
      </w:r>
      <w:r>
        <w:t>ottamalla yhteyttä oppaan lopussa oleviin yhteistietoihin</w:t>
      </w:r>
      <w:r w:rsidR="00C67B29">
        <w:t>. Onnea kiinteistösalkun hallintaan!</w:t>
      </w:r>
    </w:p>
    <w:p w14:paraId="201B81D8" w14:textId="77777777" w:rsidR="00C67B29" w:rsidRDefault="00C67B29" w:rsidP="00C67B29"/>
    <w:p w14:paraId="23AE13B0" w14:textId="77777777" w:rsidR="0000664F" w:rsidRDefault="0000664F" w:rsidP="00C67B29">
      <w:pPr>
        <w:sectPr w:rsidR="0000664F" w:rsidSect="003041C1">
          <w:headerReference w:type="default" r:id="rId30"/>
          <w:footerReference w:type="default" r:id="rId31"/>
          <w:headerReference w:type="first" r:id="rId32"/>
          <w:pgSz w:w="11906" w:h="16838"/>
          <w:pgMar w:top="1417" w:right="1134" w:bottom="1417" w:left="1134" w:header="708" w:footer="708" w:gutter="0"/>
          <w:cols w:space="708"/>
          <w:titlePg/>
          <w:docGrid w:linePitch="360"/>
        </w:sectPr>
      </w:pPr>
    </w:p>
    <w:p w14:paraId="20A7E642" w14:textId="68360679" w:rsidR="00D94EB5" w:rsidRDefault="00D94EB5"/>
    <w:p w14:paraId="5EABC31D" w14:textId="01892C24" w:rsidR="00012B67" w:rsidRDefault="00012B67" w:rsidP="00C67B29"/>
    <w:p w14:paraId="39BEE294" w14:textId="77777777" w:rsidR="001D4887" w:rsidRDefault="001D4887" w:rsidP="00C67B29"/>
    <w:p w14:paraId="65E8CF3C" w14:textId="71E889F9" w:rsidR="001D4887" w:rsidRPr="00EA4EEA" w:rsidRDefault="00EA4EEA" w:rsidP="001D4887">
      <w:pPr>
        <w:jc w:val="center"/>
        <w:rPr>
          <w:sz w:val="28"/>
          <w:szCs w:val="28"/>
        </w:rPr>
      </w:pPr>
      <w:r w:rsidRPr="00EA4EEA">
        <w:rPr>
          <w:sz w:val="28"/>
          <w:szCs w:val="28"/>
        </w:rPr>
        <w:t>Tämän oppaan tarjoaa:</w:t>
      </w:r>
    </w:p>
    <w:p w14:paraId="286FDF7D" w14:textId="020A72F5" w:rsidR="001D4887" w:rsidRPr="001D4887" w:rsidRDefault="001D4887" w:rsidP="001D4887">
      <w:pPr>
        <w:jc w:val="center"/>
        <w:rPr>
          <w:b/>
          <w:bCs/>
          <w:sz w:val="44"/>
          <w:szCs w:val="44"/>
        </w:rPr>
      </w:pPr>
      <w:r w:rsidRPr="001D4887">
        <w:rPr>
          <w:b/>
          <w:bCs/>
          <w:sz w:val="44"/>
          <w:szCs w:val="44"/>
        </w:rPr>
        <w:t>Kiertola – Luonnonvarojen älykäs käyttö digitaalisella kiertotalouden ohjauksella</w:t>
      </w:r>
    </w:p>
    <w:p w14:paraId="7F0E286E" w14:textId="77777777" w:rsidR="001D4887" w:rsidRDefault="001D4887" w:rsidP="001D4887">
      <w:pPr>
        <w:jc w:val="center"/>
      </w:pPr>
    </w:p>
    <w:p w14:paraId="62D0D143" w14:textId="77777777" w:rsidR="001D4887" w:rsidRDefault="001D4887" w:rsidP="00C67B29"/>
    <w:p w14:paraId="439EC32B" w14:textId="77777777" w:rsidR="001D4887" w:rsidRDefault="001D4887" w:rsidP="00C67B29"/>
    <w:p w14:paraId="61C620A2" w14:textId="77777777" w:rsidR="001D4887" w:rsidRDefault="001D4887" w:rsidP="00C67B29"/>
    <w:p w14:paraId="65427015" w14:textId="77777777" w:rsidR="001D4887" w:rsidRDefault="001D4887" w:rsidP="00C67B29"/>
    <w:p w14:paraId="7023636C" w14:textId="77777777" w:rsidR="001D4887" w:rsidRDefault="001D4887" w:rsidP="00C67B29"/>
    <w:p w14:paraId="52C24629" w14:textId="77777777" w:rsidR="001D4887" w:rsidRDefault="001D4887" w:rsidP="00C67B29"/>
    <w:p w14:paraId="4EB63481" w14:textId="14CC5F10" w:rsidR="00301E25" w:rsidRDefault="001D4887" w:rsidP="001D4887">
      <w:pPr>
        <w:jc w:val="center"/>
      </w:pPr>
      <w:r>
        <w:t xml:space="preserve">Lisätietoja työkalusta </w:t>
      </w:r>
      <w:r w:rsidR="00C67B29">
        <w:t>ota yhteyttä.</w:t>
      </w:r>
    </w:p>
    <w:p w14:paraId="09B3E9E9" w14:textId="386BAA84" w:rsidR="001D4887" w:rsidRDefault="001D4887" w:rsidP="001D4887">
      <w:pPr>
        <w:jc w:val="center"/>
      </w:pPr>
      <w:r>
        <w:t>Petri Leppänen</w:t>
      </w:r>
    </w:p>
    <w:p w14:paraId="6635909F" w14:textId="77777777" w:rsidR="001D4887" w:rsidRPr="001D4887" w:rsidRDefault="001D4887" w:rsidP="001D4887">
      <w:pPr>
        <w:jc w:val="center"/>
        <w:rPr>
          <w:lang w:val="en-GB"/>
        </w:rPr>
      </w:pPr>
      <w:r w:rsidRPr="001D4887">
        <w:rPr>
          <w:lang w:val="en-GB"/>
        </w:rPr>
        <w:t>Micropolis Oy</w:t>
      </w:r>
    </w:p>
    <w:p w14:paraId="2FFA1B20" w14:textId="77777777" w:rsidR="001D4887" w:rsidRPr="001D4887" w:rsidRDefault="001D4887" w:rsidP="001D4887">
      <w:pPr>
        <w:jc w:val="center"/>
        <w:rPr>
          <w:lang w:val="en-GB"/>
        </w:rPr>
      </w:pPr>
      <w:hyperlink r:id="rId33" w:history="1">
        <w:r w:rsidRPr="001D4887">
          <w:rPr>
            <w:rStyle w:val="Hyperlinkki"/>
            <w:lang w:val="en-GB"/>
          </w:rPr>
          <w:t>petri.leppanen@micropolis.fi</w:t>
        </w:r>
      </w:hyperlink>
    </w:p>
    <w:p w14:paraId="28EF5BAA" w14:textId="77777777" w:rsidR="001D4887" w:rsidRPr="001D4887" w:rsidRDefault="001D4887" w:rsidP="001D4887">
      <w:pPr>
        <w:jc w:val="center"/>
      </w:pPr>
      <w:r w:rsidRPr="001D4887">
        <w:t>+ 358 40 753 8381</w:t>
      </w:r>
      <w:r w:rsidRPr="001D4887">
        <w:br/>
        <w:t>Piisilta 1, 91100 Ii</w:t>
      </w:r>
    </w:p>
    <w:p w14:paraId="019C55B7" w14:textId="2C66FCA4" w:rsidR="001D4887" w:rsidRPr="001D4887" w:rsidRDefault="001D4887" w:rsidP="001D4887">
      <w:pPr>
        <w:jc w:val="center"/>
      </w:pPr>
      <w:r w:rsidRPr="001D4887">
        <w:t>Finland</w:t>
      </w:r>
    </w:p>
    <w:p w14:paraId="2014E87A" w14:textId="77777777" w:rsidR="00D94EB5" w:rsidRDefault="00D94EB5" w:rsidP="001D4887">
      <w:pPr>
        <w:jc w:val="center"/>
      </w:pPr>
    </w:p>
    <w:p w14:paraId="220F42F0" w14:textId="77777777" w:rsidR="00D94EB5" w:rsidRDefault="00D94EB5" w:rsidP="001D4887">
      <w:pPr>
        <w:jc w:val="center"/>
      </w:pPr>
    </w:p>
    <w:p w14:paraId="775441F1" w14:textId="77777777" w:rsidR="00D94EB5" w:rsidRPr="00D94EB5" w:rsidRDefault="00D94EB5" w:rsidP="001D4887">
      <w:pPr>
        <w:jc w:val="center"/>
        <w:rPr>
          <w:i/>
          <w:iCs/>
          <w:sz w:val="20"/>
          <w:szCs w:val="20"/>
        </w:rPr>
      </w:pPr>
    </w:p>
    <w:p w14:paraId="3EB1C920" w14:textId="7066AF8A" w:rsidR="001D4887" w:rsidRDefault="0000664F" w:rsidP="001D4887">
      <w:pPr>
        <w:jc w:val="center"/>
      </w:pPr>
      <w:r w:rsidRPr="00BF316C">
        <w:rPr>
          <w:noProof/>
        </w:rPr>
        <w:drawing>
          <wp:anchor distT="0" distB="0" distL="114300" distR="114300" simplePos="0" relativeHeight="251676672" behindDoc="0" locked="0" layoutInCell="1" allowOverlap="1" wp14:anchorId="4837E6E4" wp14:editId="740D148B">
            <wp:simplePos x="0" y="0"/>
            <wp:positionH relativeFrom="margin">
              <wp:posOffset>2308448</wp:posOffset>
            </wp:positionH>
            <wp:positionV relativeFrom="margin">
              <wp:posOffset>7580012</wp:posOffset>
            </wp:positionV>
            <wp:extent cx="1595887" cy="1610529"/>
            <wp:effectExtent l="0" t="0" r="4445" b="8890"/>
            <wp:wrapNone/>
            <wp:docPr id="2033771383"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95887" cy="161052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94EB5" w:rsidRPr="00D94EB5">
        <w:rPr>
          <w:i/>
          <w:iCs/>
          <w:sz w:val="20"/>
          <w:szCs w:val="20"/>
        </w:rPr>
        <w:t xml:space="preserve">Tämä opas on laadittu informatiiviseksi tueksi, eikä sen sisältö muodosta oikeudellista tai taloudellista </w:t>
      </w:r>
      <w:r>
        <w:rPr>
          <w:i/>
          <w:iCs/>
          <w:sz w:val="20"/>
          <w:szCs w:val="20"/>
        </w:rPr>
        <w:t>vastuuta oppaan laatijalle</w:t>
      </w:r>
      <w:r w:rsidR="00D94EB5" w:rsidRPr="00D94EB5">
        <w:rPr>
          <w:i/>
          <w:iCs/>
          <w:sz w:val="20"/>
          <w:szCs w:val="20"/>
        </w:rPr>
        <w:t>. Työkalun käyttö tapahtuu käyttäjän omalla vastuulla, eikä oppaan laatija vastaa mahdollisista virheistä tai seurauksista, jotka johtuvat sen käytöstä.</w:t>
      </w:r>
    </w:p>
    <w:sectPr w:rsidR="001D4887" w:rsidSect="003041C1">
      <w:pgSz w:w="11906" w:h="16838"/>
      <w:pgMar w:top="1417" w:right="1134" w:bottom="1417"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4EB6DF" w14:textId="77777777" w:rsidR="008F353B" w:rsidRDefault="008F353B" w:rsidP="003041C1">
      <w:pPr>
        <w:spacing w:after="0" w:line="240" w:lineRule="auto"/>
      </w:pPr>
      <w:r>
        <w:separator/>
      </w:r>
    </w:p>
  </w:endnote>
  <w:endnote w:type="continuationSeparator" w:id="0">
    <w:p w14:paraId="4F061BFC" w14:textId="77777777" w:rsidR="008F353B" w:rsidRDefault="008F353B" w:rsidP="003041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1218417"/>
      <w:docPartObj>
        <w:docPartGallery w:val="Page Numbers (Bottom of Page)"/>
        <w:docPartUnique/>
      </w:docPartObj>
    </w:sdtPr>
    <w:sdtContent>
      <w:p w14:paraId="792CF6FB" w14:textId="4BC64678" w:rsidR="00C70369" w:rsidRDefault="00C70369">
        <w:pPr>
          <w:pStyle w:val="Alatunniste"/>
          <w:jc w:val="center"/>
        </w:pPr>
        <w:r w:rsidRPr="00BF316C">
          <w:rPr>
            <w:noProof/>
          </w:rPr>
          <w:drawing>
            <wp:anchor distT="0" distB="0" distL="114300" distR="114300" simplePos="0" relativeHeight="251663360" behindDoc="0" locked="0" layoutInCell="1" allowOverlap="1" wp14:anchorId="610363BE" wp14:editId="45BF981A">
              <wp:simplePos x="0" y="0"/>
              <wp:positionH relativeFrom="margin">
                <wp:posOffset>5422900</wp:posOffset>
              </wp:positionH>
              <wp:positionV relativeFrom="margin">
                <wp:posOffset>8587740</wp:posOffset>
              </wp:positionV>
              <wp:extent cx="882650" cy="890748"/>
              <wp:effectExtent l="0" t="0" r="0" b="5080"/>
              <wp:wrapNone/>
              <wp:docPr id="9402084"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2650" cy="890748"/>
                      </a:xfrm>
                      <a:prstGeom prst="rect">
                        <a:avLst/>
                      </a:prstGeom>
                      <a:noFill/>
                      <a:ln>
                        <a:noFill/>
                      </a:ln>
                    </pic:spPr>
                  </pic:pic>
                </a:graphicData>
              </a:graphic>
              <wp14:sizeRelH relativeFrom="margin">
                <wp14:pctWidth>0</wp14:pctWidth>
              </wp14:sizeRelH>
              <wp14:sizeRelV relativeFrom="margin">
                <wp14:pctHeight>0</wp14:pctHeight>
              </wp14:sizeRelV>
            </wp:anchor>
          </w:drawing>
        </w:r>
        <w:r>
          <w:fldChar w:fldCharType="begin"/>
        </w:r>
        <w:r>
          <w:instrText>PAGE   \* MERGEFORMAT</w:instrText>
        </w:r>
        <w:r>
          <w:fldChar w:fldCharType="separate"/>
        </w:r>
        <w:r>
          <w:t>2</w:t>
        </w:r>
        <w:r>
          <w:fldChar w:fldCharType="end"/>
        </w:r>
      </w:p>
    </w:sdtContent>
  </w:sdt>
  <w:p w14:paraId="62BD8DE1" w14:textId="09242C5B" w:rsidR="003041C1" w:rsidRDefault="003041C1" w:rsidP="003041C1">
    <w:pPr>
      <w:pStyle w:val="Alatunnist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34333F" w14:textId="77777777" w:rsidR="008F353B" w:rsidRDefault="008F353B" w:rsidP="003041C1">
      <w:pPr>
        <w:spacing w:after="0" w:line="240" w:lineRule="auto"/>
      </w:pPr>
      <w:r>
        <w:separator/>
      </w:r>
    </w:p>
  </w:footnote>
  <w:footnote w:type="continuationSeparator" w:id="0">
    <w:p w14:paraId="6105FC8F" w14:textId="77777777" w:rsidR="008F353B" w:rsidRDefault="008F353B" w:rsidP="003041C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29E48A" w14:textId="7067A375" w:rsidR="003041C1" w:rsidRDefault="003041C1">
    <w:pPr>
      <w:pStyle w:val="Yltunniste"/>
    </w:pPr>
    <w:r>
      <w:rPr>
        <w:noProof/>
      </w:rPr>
      <w:drawing>
        <wp:anchor distT="0" distB="0" distL="114300" distR="114300" simplePos="0" relativeHeight="251661312" behindDoc="0" locked="0" layoutInCell="1" allowOverlap="1" wp14:anchorId="39BEF151" wp14:editId="123113CD">
          <wp:simplePos x="0" y="0"/>
          <wp:positionH relativeFrom="column">
            <wp:posOffset>5325110</wp:posOffset>
          </wp:positionH>
          <wp:positionV relativeFrom="paragraph">
            <wp:posOffset>-182880</wp:posOffset>
          </wp:positionV>
          <wp:extent cx="1200150" cy="596900"/>
          <wp:effectExtent l="0" t="0" r="0" b="0"/>
          <wp:wrapNone/>
          <wp:docPr id="1759555280" name="Kuva 3" descr="Kuva, joka sisältää kohteen teksti, Fontti, symboli, logo&#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668844" name="Kuva 3" descr="Kuva, joka sisältää kohteen teksti, Fontti, symboli, logo&#10;&#10;Kuvaus luotu automaattisesti"/>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0150" cy="59690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D76E5E" w14:textId="0ECF698C" w:rsidR="0000664F" w:rsidRDefault="0000664F">
    <w:pPr>
      <w:pStyle w:val="Yltunniste"/>
    </w:pPr>
    <w:r>
      <w:rPr>
        <w:noProof/>
      </w:rPr>
      <w:drawing>
        <wp:anchor distT="0" distB="0" distL="114300" distR="114300" simplePos="0" relativeHeight="251665408" behindDoc="0" locked="0" layoutInCell="1" allowOverlap="1" wp14:anchorId="4610EB3D" wp14:editId="21AFD561">
          <wp:simplePos x="0" y="0"/>
          <wp:positionH relativeFrom="column">
            <wp:posOffset>5325762</wp:posOffset>
          </wp:positionH>
          <wp:positionV relativeFrom="paragraph">
            <wp:posOffset>-148916</wp:posOffset>
          </wp:positionV>
          <wp:extent cx="1200150" cy="596900"/>
          <wp:effectExtent l="0" t="0" r="0" b="0"/>
          <wp:wrapNone/>
          <wp:docPr id="1623633157" name="Kuva 3" descr="Kuva, joka sisältää kohteen teksti, Fontti, symboli, logo&#10;&#10;Kuvaus luotu automaatt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668844" name="Kuva 3" descr="Kuva, joka sisältää kohteen teksti, Fontti, symboli, logo&#10;&#10;Kuvaus luotu automaattisesti"/>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0150" cy="5969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40C7BE7"/>
    <w:multiLevelType w:val="hybridMultilevel"/>
    <w:tmpl w:val="20665C18"/>
    <w:lvl w:ilvl="0" w:tplc="D3449888">
      <w:start w:val="4"/>
      <w:numFmt w:val="bullet"/>
      <w:lvlText w:val="-"/>
      <w:lvlJc w:val="left"/>
      <w:pPr>
        <w:ind w:left="720" w:hanging="360"/>
      </w:pPr>
      <w:rPr>
        <w:rFonts w:ascii="Aptos" w:eastAsiaTheme="minorHAnsi" w:hAnsi="Aptos" w:cstheme="minorBid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46F563EC"/>
    <w:multiLevelType w:val="hybridMultilevel"/>
    <w:tmpl w:val="1C4608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16cid:durableId="367806133">
    <w:abstractNumId w:val="1"/>
  </w:num>
  <w:num w:numId="2" w16cid:durableId="74645820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4"/>
  <w:defaultTabStop w:val="1304"/>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7B29"/>
    <w:rsid w:val="0000501B"/>
    <w:rsid w:val="0000664F"/>
    <w:rsid w:val="00012B67"/>
    <w:rsid w:val="0002409E"/>
    <w:rsid w:val="000755E5"/>
    <w:rsid w:val="000A2461"/>
    <w:rsid w:val="000D7B99"/>
    <w:rsid w:val="000E77DB"/>
    <w:rsid w:val="00122BB9"/>
    <w:rsid w:val="00141505"/>
    <w:rsid w:val="00196950"/>
    <w:rsid w:val="001D4887"/>
    <w:rsid w:val="0021314F"/>
    <w:rsid w:val="002318E9"/>
    <w:rsid w:val="00271F62"/>
    <w:rsid w:val="00297FCC"/>
    <w:rsid w:val="002C1E4D"/>
    <w:rsid w:val="00301E25"/>
    <w:rsid w:val="0030222A"/>
    <w:rsid w:val="003041C1"/>
    <w:rsid w:val="003044D1"/>
    <w:rsid w:val="00321B65"/>
    <w:rsid w:val="003E04E7"/>
    <w:rsid w:val="003E265B"/>
    <w:rsid w:val="00405C62"/>
    <w:rsid w:val="00415646"/>
    <w:rsid w:val="00420F3A"/>
    <w:rsid w:val="0042625E"/>
    <w:rsid w:val="004859BF"/>
    <w:rsid w:val="004A69B8"/>
    <w:rsid w:val="004B7F64"/>
    <w:rsid w:val="004C637A"/>
    <w:rsid w:val="005372DC"/>
    <w:rsid w:val="006179BB"/>
    <w:rsid w:val="00656A14"/>
    <w:rsid w:val="0067047A"/>
    <w:rsid w:val="00695826"/>
    <w:rsid w:val="006E6DCC"/>
    <w:rsid w:val="00721224"/>
    <w:rsid w:val="00780A62"/>
    <w:rsid w:val="00782023"/>
    <w:rsid w:val="007A3B65"/>
    <w:rsid w:val="007F70BB"/>
    <w:rsid w:val="00832EA4"/>
    <w:rsid w:val="008D21B4"/>
    <w:rsid w:val="008F353B"/>
    <w:rsid w:val="00921F1A"/>
    <w:rsid w:val="00940B35"/>
    <w:rsid w:val="00A02C0C"/>
    <w:rsid w:val="00A7660B"/>
    <w:rsid w:val="00AB23BA"/>
    <w:rsid w:val="00AF2A4B"/>
    <w:rsid w:val="00B1230E"/>
    <w:rsid w:val="00B70C10"/>
    <w:rsid w:val="00B95E0A"/>
    <w:rsid w:val="00BE233B"/>
    <w:rsid w:val="00BF41A0"/>
    <w:rsid w:val="00C14762"/>
    <w:rsid w:val="00C51196"/>
    <w:rsid w:val="00C67B29"/>
    <w:rsid w:val="00C70369"/>
    <w:rsid w:val="00C75AD6"/>
    <w:rsid w:val="00CE5A7C"/>
    <w:rsid w:val="00D44B4E"/>
    <w:rsid w:val="00D57895"/>
    <w:rsid w:val="00D709C9"/>
    <w:rsid w:val="00D74F7A"/>
    <w:rsid w:val="00D830C2"/>
    <w:rsid w:val="00D948F0"/>
    <w:rsid w:val="00D94EB5"/>
    <w:rsid w:val="00DC77CA"/>
    <w:rsid w:val="00DF4985"/>
    <w:rsid w:val="00E04C34"/>
    <w:rsid w:val="00E24FC6"/>
    <w:rsid w:val="00E66F2F"/>
    <w:rsid w:val="00E94B4C"/>
    <w:rsid w:val="00EA4EEA"/>
    <w:rsid w:val="00EF078A"/>
    <w:rsid w:val="00EF1B76"/>
    <w:rsid w:val="00F405A8"/>
    <w:rsid w:val="00F53841"/>
    <w:rsid w:val="00F837B3"/>
    <w:rsid w:val="00FD2B6C"/>
    <w:rsid w:val="00FF196C"/>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84D98"/>
  <w15:chartTrackingRefBased/>
  <w15:docId w15:val="{1EC7A334-0A93-4CE3-934A-F57E808DC1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i-FI"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style>
  <w:style w:type="paragraph" w:styleId="Otsikko1">
    <w:name w:val="heading 1"/>
    <w:basedOn w:val="Normaali"/>
    <w:next w:val="Normaali"/>
    <w:link w:val="Otsikko1Char"/>
    <w:uiPriority w:val="9"/>
    <w:qFormat/>
    <w:rsid w:val="00C67B2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Otsikko2">
    <w:name w:val="heading 2"/>
    <w:basedOn w:val="Normaali"/>
    <w:next w:val="Normaali"/>
    <w:link w:val="Otsikko2Char"/>
    <w:uiPriority w:val="9"/>
    <w:unhideWhenUsed/>
    <w:qFormat/>
    <w:rsid w:val="00C67B2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Otsikko3">
    <w:name w:val="heading 3"/>
    <w:basedOn w:val="Normaali"/>
    <w:next w:val="Normaali"/>
    <w:link w:val="Otsikko3Char"/>
    <w:uiPriority w:val="9"/>
    <w:unhideWhenUsed/>
    <w:qFormat/>
    <w:rsid w:val="00C67B29"/>
    <w:pPr>
      <w:keepNext/>
      <w:keepLines/>
      <w:spacing w:before="160" w:after="80"/>
      <w:outlineLvl w:val="2"/>
    </w:pPr>
    <w:rPr>
      <w:rFonts w:eastAsiaTheme="majorEastAsia" w:cstheme="majorBidi"/>
      <w:color w:val="0F4761" w:themeColor="accent1" w:themeShade="BF"/>
      <w:sz w:val="28"/>
      <w:szCs w:val="28"/>
    </w:rPr>
  </w:style>
  <w:style w:type="paragraph" w:styleId="Otsikko4">
    <w:name w:val="heading 4"/>
    <w:basedOn w:val="Normaali"/>
    <w:next w:val="Normaali"/>
    <w:link w:val="Otsikko4Char"/>
    <w:uiPriority w:val="9"/>
    <w:semiHidden/>
    <w:unhideWhenUsed/>
    <w:qFormat/>
    <w:rsid w:val="00C67B29"/>
    <w:pPr>
      <w:keepNext/>
      <w:keepLines/>
      <w:spacing w:before="80" w:after="40"/>
      <w:outlineLvl w:val="3"/>
    </w:pPr>
    <w:rPr>
      <w:rFonts w:eastAsiaTheme="majorEastAsia" w:cstheme="majorBidi"/>
      <w:i/>
      <w:iCs/>
      <w:color w:val="0F4761" w:themeColor="accent1" w:themeShade="BF"/>
    </w:rPr>
  </w:style>
  <w:style w:type="paragraph" w:styleId="Otsikko5">
    <w:name w:val="heading 5"/>
    <w:basedOn w:val="Normaali"/>
    <w:next w:val="Normaali"/>
    <w:link w:val="Otsikko5Char"/>
    <w:uiPriority w:val="9"/>
    <w:semiHidden/>
    <w:unhideWhenUsed/>
    <w:qFormat/>
    <w:rsid w:val="00C67B29"/>
    <w:pPr>
      <w:keepNext/>
      <w:keepLines/>
      <w:spacing w:before="80" w:after="40"/>
      <w:outlineLvl w:val="4"/>
    </w:pPr>
    <w:rPr>
      <w:rFonts w:eastAsiaTheme="majorEastAsia" w:cstheme="majorBidi"/>
      <w:color w:val="0F4761" w:themeColor="accent1" w:themeShade="BF"/>
    </w:rPr>
  </w:style>
  <w:style w:type="paragraph" w:styleId="Otsikko6">
    <w:name w:val="heading 6"/>
    <w:basedOn w:val="Normaali"/>
    <w:next w:val="Normaali"/>
    <w:link w:val="Otsikko6Char"/>
    <w:uiPriority w:val="9"/>
    <w:semiHidden/>
    <w:unhideWhenUsed/>
    <w:qFormat/>
    <w:rsid w:val="00C67B29"/>
    <w:pPr>
      <w:keepNext/>
      <w:keepLines/>
      <w:spacing w:before="40" w:after="0"/>
      <w:outlineLvl w:val="5"/>
    </w:pPr>
    <w:rPr>
      <w:rFonts w:eastAsiaTheme="majorEastAsia" w:cstheme="majorBidi"/>
      <w:i/>
      <w:iCs/>
      <w:color w:val="595959" w:themeColor="text1" w:themeTint="A6"/>
    </w:rPr>
  </w:style>
  <w:style w:type="paragraph" w:styleId="Otsikko7">
    <w:name w:val="heading 7"/>
    <w:basedOn w:val="Normaali"/>
    <w:next w:val="Normaali"/>
    <w:link w:val="Otsikko7Char"/>
    <w:uiPriority w:val="9"/>
    <w:semiHidden/>
    <w:unhideWhenUsed/>
    <w:qFormat/>
    <w:rsid w:val="00C67B29"/>
    <w:pPr>
      <w:keepNext/>
      <w:keepLines/>
      <w:spacing w:before="40" w:after="0"/>
      <w:outlineLvl w:val="6"/>
    </w:pPr>
    <w:rPr>
      <w:rFonts w:eastAsiaTheme="majorEastAsia" w:cstheme="majorBidi"/>
      <w:color w:val="595959" w:themeColor="text1" w:themeTint="A6"/>
    </w:rPr>
  </w:style>
  <w:style w:type="paragraph" w:styleId="Otsikko8">
    <w:name w:val="heading 8"/>
    <w:basedOn w:val="Normaali"/>
    <w:next w:val="Normaali"/>
    <w:link w:val="Otsikko8Char"/>
    <w:uiPriority w:val="9"/>
    <w:semiHidden/>
    <w:unhideWhenUsed/>
    <w:qFormat/>
    <w:rsid w:val="00C67B29"/>
    <w:pPr>
      <w:keepNext/>
      <w:keepLines/>
      <w:spacing w:after="0"/>
      <w:outlineLvl w:val="7"/>
    </w:pPr>
    <w:rPr>
      <w:rFonts w:eastAsiaTheme="majorEastAsia" w:cstheme="majorBidi"/>
      <w:i/>
      <w:iCs/>
      <w:color w:val="272727" w:themeColor="text1" w:themeTint="D8"/>
    </w:rPr>
  </w:style>
  <w:style w:type="paragraph" w:styleId="Otsikko9">
    <w:name w:val="heading 9"/>
    <w:basedOn w:val="Normaali"/>
    <w:next w:val="Normaali"/>
    <w:link w:val="Otsikko9Char"/>
    <w:uiPriority w:val="9"/>
    <w:semiHidden/>
    <w:unhideWhenUsed/>
    <w:qFormat/>
    <w:rsid w:val="00C67B29"/>
    <w:pPr>
      <w:keepNext/>
      <w:keepLines/>
      <w:spacing w:after="0"/>
      <w:outlineLvl w:val="8"/>
    </w:pPr>
    <w:rPr>
      <w:rFonts w:eastAsiaTheme="majorEastAsia" w:cstheme="majorBidi"/>
      <w:color w:val="272727" w:themeColor="text1" w:themeTint="D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basedOn w:val="Kappaleenoletusfontti"/>
    <w:link w:val="Otsikko1"/>
    <w:uiPriority w:val="9"/>
    <w:rsid w:val="00C67B29"/>
    <w:rPr>
      <w:rFonts w:asciiTheme="majorHAnsi" w:eastAsiaTheme="majorEastAsia" w:hAnsiTheme="majorHAnsi" w:cstheme="majorBidi"/>
      <w:color w:val="0F4761" w:themeColor="accent1" w:themeShade="BF"/>
      <w:sz w:val="40"/>
      <w:szCs w:val="40"/>
    </w:rPr>
  </w:style>
  <w:style w:type="character" w:customStyle="1" w:styleId="Otsikko2Char">
    <w:name w:val="Otsikko 2 Char"/>
    <w:basedOn w:val="Kappaleenoletusfontti"/>
    <w:link w:val="Otsikko2"/>
    <w:uiPriority w:val="9"/>
    <w:rsid w:val="00C67B29"/>
    <w:rPr>
      <w:rFonts w:asciiTheme="majorHAnsi" w:eastAsiaTheme="majorEastAsia" w:hAnsiTheme="majorHAnsi" w:cstheme="majorBidi"/>
      <w:color w:val="0F4761" w:themeColor="accent1" w:themeShade="BF"/>
      <w:sz w:val="32"/>
      <w:szCs w:val="32"/>
    </w:rPr>
  </w:style>
  <w:style w:type="character" w:customStyle="1" w:styleId="Otsikko3Char">
    <w:name w:val="Otsikko 3 Char"/>
    <w:basedOn w:val="Kappaleenoletusfontti"/>
    <w:link w:val="Otsikko3"/>
    <w:uiPriority w:val="9"/>
    <w:rsid w:val="00C67B29"/>
    <w:rPr>
      <w:rFonts w:eastAsiaTheme="majorEastAsia" w:cstheme="majorBidi"/>
      <w:color w:val="0F4761" w:themeColor="accent1" w:themeShade="BF"/>
      <w:sz w:val="28"/>
      <w:szCs w:val="28"/>
    </w:rPr>
  </w:style>
  <w:style w:type="character" w:customStyle="1" w:styleId="Otsikko4Char">
    <w:name w:val="Otsikko 4 Char"/>
    <w:basedOn w:val="Kappaleenoletusfontti"/>
    <w:link w:val="Otsikko4"/>
    <w:uiPriority w:val="9"/>
    <w:semiHidden/>
    <w:rsid w:val="00C67B29"/>
    <w:rPr>
      <w:rFonts w:eastAsiaTheme="majorEastAsia" w:cstheme="majorBidi"/>
      <w:i/>
      <w:iCs/>
      <w:color w:val="0F4761" w:themeColor="accent1" w:themeShade="BF"/>
    </w:rPr>
  </w:style>
  <w:style w:type="character" w:customStyle="1" w:styleId="Otsikko5Char">
    <w:name w:val="Otsikko 5 Char"/>
    <w:basedOn w:val="Kappaleenoletusfontti"/>
    <w:link w:val="Otsikko5"/>
    <w:uiPriority w:val="9"/>
    <w:semiHidden/>
    <w:rsid w:val="00C67B29"/>
    <w:rPr>
      <w:rFonts w:eastAsiaTheme="majorEastAsia" w:cstheme="majorBidi"/>
      <w:color w:val="0F4761" w:themeColor="accent1" w:themeShade="BF"/>
    </w:rPr>
  </w:style>
  <w:style w:type="character" w:customStyle="1" w:styleId="Otsikko6Char">
    <w:name w:val="Otsikko 6 Char"/>
    <w:basedOn w:val="Kappaleenoletusfontti"/>
    <w:link w:val="Otsikko6"/>
    <w:uiPriority w:val="9"/>
    <w:semiHidden/>
    <w:rsid w:val="00C67B29"/>
    <w:rPr>
      <w:rFonts w:eastAsiaTheme="majorEastAsia" w:cstheme="majorBidi"/>
      <w:i/>
      <w:iCs/>
      <w:color w:val="595959" w:themeColor="text1" w:themeTint="A6"/>
    </w:rPr>
  </w:style>
  <w:style w:type="character" w:customStyle="1" w:styleId="Otsikko7Char">
    <w:name w:val="Otsikko 7 Char"/>
    <w:basedOn w:val="Kappaleenoletusfontti"/>
    <w:link w:val="Otsikko7"/>
    <w:uiPriority w:val="9"/>
    <w:semiHidden/>
    <w:rsid w:val="00C67B29"/>
    <w:rPr>
      <w:rFonts w:eastAsiaTheme="majorEastAsia" w:cstheme="majorBidi"/>
      <w:color w:val="595959" w:themeColor="text1" w:themeTint="A6"/>
    </w:rPr>
  </w:style>
  <w:style w:type="character" w:customStyle="1" w:styleId="Otsikko8Char">
    <w:name w:val="Otsikko 8 Char"/>
    <w:basedOn w:val="Kappaleenoletusfontti"/>
    <w:link w:val="Otsikko8"/>
    <w:uiPriority w:val="9"/>
    <w:semiHidden/>
    <w:rsid w:val="00C67B29"/>
    <w:rPr>
      <w:rFonts w:eastAsiaTheme="majorEastAsia" w:cstheme="majorBidi"/>
      <w:i/>
      <w:iCs/>
      <w:color w:val="272727" w:themeColor="text1" w:themeTint="D8"/>
    </w:rPr>
  </w:style>
  <w:style w:type="character" w:customStyle="1" w:styleId="Otsikko9Char">
    <w:name w:val="Otsikko 9 Char"/>
    <w:basedOn w:val="Kappaleenoletusfontti"/>
    <w:link w:val="Otsikko9"/>
    <w:uiPriority w:val="9"/>
    <w:semiHidden/>
    <w:rsid w:val="00C67B29"/>
    <w:rPr>
      <w:rFonts w:eastAsiaTheme="majorEastAsia" w:cstheme="majorBidi"/>
      <w:color w:val="272727" w:themeColor="text1" w:themeTint="D8"/>
    </w:rPr>
  </w:style>
  <w:style w:type="paragraph" w:styleId="Otsikko">
    <w:name w:val="Title"/>
    <w:basedOn w:val="Normaali"/>
    <w:next w:val="Normaali"/>
    <w:link w:val="OtsikkoChar"/>
    <w:uiPriority w:val="10"/>
    <w:qFormat/>
    <w:rsid w:val="00C67B2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OtsikkoChar">
    <w:name w:val="Otsikko Char"/>
    <w:basedOn w:val="Kappaleenoletusfontti"/>
    <w:link w:val="Otsikko"/>
    <w:uiPriority w:val="10"/>
    <w:rsid w:val="00C67B29"/>
    <w:rPr>
      <w:rFonts w:asciiTheme="majorHAnsi" w:eastAsiaTheme="majorEastAsia" w:hAnsiTheme="majorHAnsi" w:cstheme="majorBidi"/>
      <w:spacing w:val="-10"/>
      <w:kern w:val="28"/>
      <w:sz w:val="56"/>
      <w:szCs w:val="56"/>
    </w:rPr>
  </w:style>
  <w:style w:type="paragraph" w:styleId="Alaotsikko">
    <w:name w:val="Subtitle"/>
    <w:basedOn w:val="Normaali"/>
    <w:next w:val="Normaali"/>
    <w:link w:val="AlaotsikkoChar"/>
    <w:uiPriority w:val="11"/>
    <w:qFormat/>
    <w:rsid w:val="00C67B29"/>
    <w:pPr>
      <w:numPr>
        <w:ilvl w:val="1"/>
      </w:numPr>
    </w:pPr>
    <w:rPr>
      <w:rFonts w:eastAsiaTheme="majorEastAsia" w:cstheme="majorBidi"/>
      <w:color w:val="595959" w:themeColor="text1" w:themeTint="A6"/>
      <w:spacing w:val="15"/>
      <w:sz w:val="28"/>
      <w:szCs w:val="28"/>
    </w:rPr>
  </w:style>
  <w:style w:type="character" w:customStyle="1" w:styleId="AlaotsikkoChar">
    <w:name w:val="Alaotsikko Char"/>
    <w:basedOn w:val="Kappaleenoletusfontti"/>
    <w:link w:val="Alaotsikko"/>
    <w:uiPriority w:val="11"/>
    <w:rsid w:val="00C67B29"/>
    <w:rPr>
      <w:rFonts w:eastAsiaTheme="majorEastAsia" w:cstheme="majorBidi"/>
      <w:color w:val="595959" w:themeColor="text1" w:themeTint="A6"/>
      <w:spacing w:val="15"/>
      <w:sz w:val="28"/>
      <w:szCs w:val="28"/>
    </w:rPr>
  </w:style>
  <w:style w:type="paragraph" w:styleId="Lainaus">
    <w:name w:val="Quote"/>
    <w:basedOn w:val="Normaali"/>
    <w:next w:val="Normaali"/>
    <w:link w:val="LainausChar"/>
    <w:uiPriority w:val="29"/>
    <w:qFormat/>
    <w:rsid w:val="00C67B29"/>
    <w:pPr>
      <w:spacing w:before="160"/>
      <w:jc w:val="center"/>
    </w:pPr>
    <w:rPr>
      <w:i/>
      <w:iCs/>
      <w:color w:val="404040" w:themeColor="text1" w:themeTint="BF"/>
    </w:rPr>
  </w:style>
  <w:style w:type="character" w:customStyle="1" w:styleId="LainausChar">
    <w:name w:val="Lainaus Char"/>
    <w:basedOn w:val="Kappaleenoletusfontti"/>
    <w:link w:val="Lainaus"/>
    <w:uiPriority w:val="29"/>
    <w:rsid w:val="00C67B29"/>
    <w:rPr>
      <w:i/>
      <w:iCs/>
      <w:color w:val="404040" w:themeColor="text1" w:themeTint="BF"/>
    </w:rPr>
  </w:style>
  <w:style w:type="paragraph" w:styleId="Luettelokappale">
    <w:name w:val="List Paragraph"/>
    <w:basedOn w:val="Normaali"/>
    <w:uiPriority w:val="34"/>
    <w:qFormat/>
    <w:rsid w:val="00C67B29"/>
    <w:pPr>
      <w:ind w:left="720"/>
      <w:contextualSpacing/>
    </w:pPr>
  </w:style>
  <w:style w:type="character" w:styleId="Voimakaskorostus">
    <w:name w:val="Intense Emphasis"/>
    <w:basedOn w:val="Kappaleenoletusfontti"/>
    <w:uiPriority w:val="21"/>
    <w:qFormat/>
    <w:rsid w:val="00C67B29"/>
    <w:rPr>
      <w:i/>
      <w:iCs/>
      <w:color w:val="0F4761" w:themeColor="accent1" w:themeShade="BF"/>
    </w:rPr>
  </w:style>
  <w:style w:type="paragraph" w:styleId="Erottuvalainaus">
    <w:name w:val="Intense Quote"/>
    <w:basedOn w:val="Normaali"/>
    <w:next w:val="Normaali"/>
    <w:link w:val="ErottuvalainausChar"/>
    <w:uiPriority w:val="30"/>
    <w:qFormat/>
    <w:rsid w:val="00C67B2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ErottuvalainausChar">
    <w:name w:val="Erottuva lainaus Char"/>
    <w:basedOn w:val="Kappaleenoletusfontti"/>
    <w:link w:val="Erottuvalainaus"/>
    <w:uiPriority w:val="30"/>
    <w:rsid w:val="00C67B29"/>
    <w:rPr>
      <w:i/>
      <w:iCs/>
      <w:color w:val="0F4761" w:themeColor="accent1" w:themeShade="BF"/>
    </w:rPr>
  </w:style>
  <w:style w:type="character" w:styleId="Erottuvaviittaus">
    <w:name w:val="Intense Reference"/>
    <w:basedOn w:val="Kappaleenoletusfontti"/>
    <w:uiPriority w:val="32"/>
    <w:qFormat/>
    <w:rsid w:val="00C67B29"/>
    <w:rPr>
      <w:b/>
      <w:bCs/>
      <w:smallCaps/>
      <w:color w:val="0F4761" w:themeColor="accent1" w:themeShade="BF"/>
      <w:spacing w:val="5"/>
    </w:rPr>
  </w:style>
  <w:style w:type="paragraph" w:styleId="Yltunniste">
    <w:name w:val="header"/>
    <w:basedOn w:val="Normaali"/>
    <w:link w:val="YltunnisteChar"/>
    <w:uiPriority w:val="99"/>
    <w:unhideWhenUsed/>
    <w:rsid w:val="003041C1"/>
    <w:pPr>
      <w:tabs>
        <w:tab w:val="center" w:pos="4819"/>
        <w:tab w:val="right" w:pos="9638"/>
      </w:tabs>
      <w:spacing w:after="0" w:line="240" w:lineRule="auto"/>
    </w:pPr>
  </w:style>
  <w:style w:type="character" w:customStyle="1" w:styleId="YltunnisteChar">
    <w:name w:val="Ylätunniste Char"/>
    <w:basedOn w:val="Kappaleenoletusfontti"/>
    <w:link w:val="Yltunniste"/>
    <w:uiPriority w:val="99"/>
    <w:rsid w:val="003041C1"/>
  </w:style>
  <w:style w:type="paragraph" w:styleId="Alatunniste">
    <w:name w:val="footer"/>
    <w:basedOn w:val="Normaali"/>
    <w:link w:val="AlatunnisteChar"/>
    <w:uiPriority w:val="99"/>
    <w:unhideWhenUsed/>
    <w:rsid w:val="003041C1"/>
    <w:pPr>
      <w:tabs>
        <w:tab w:val="center" w:pos="4819"/>
        <w:tab w:val="right" w:pos="9638"/>
      </w:tabs>
      <w:spacing w:after="0" w:line="240" w:lineRule="auto"/>
    </w:pPr>
  </w:style>
  <w:style w:type="character" w:customStyle="1" w:styleId="AlatunnisteChar">
    <w:name w:val="Alatunniste Char"/>
    <w:basedOn w:val="Kappaleenoletusfontti"/>
    <w:link w:val="Alatunniste"/>
    <w:uiPriority w:val="99"/>
    <w:rsid w:val="003041C1"/>
  </w:style>
  <w:style w:type="paragraph" w:styleId="Sisllysluettelonotsikko">
    <w:name w:val="TOC Heading"/>
    <w:basedOn w:val="Otsikko1"/>
    <w:next w:val="Normaali"/>
    <w:uiPriority w:val="39"/>
    <w:unhideWhenUsed/>
    <w:qFormat/>
    <w:rsid w:val="00C70369"/>
    <w:pPr>
      <w:spacing w:before="240" w:after="0"/>
      <w:outlineLvl w:val="9"/>
    </w:pPr>
    <w:rPr>
      <w:kern w:val="0"/>
      <w:sz w:val="32"/>
      <w:szCs w:val="32"/>
      <w:lang w:eastAsia="fi-FI"/>
      <w14:ligatures w14:val="none"/>
    </w:rPr>
  </w:style>
  <w:style w:type="paragraph" w:styleId="Sisluet1">
    <w:name w:val="toc 1"/>
    <w:basedOn w:val="Normaali"/>
    <w:next w:val="Normaali"/>
    <w:autoRedefine/>
    <w:uiPriority w:val="39"/>
    <w:unhideWhenUsed/>
    <w:rsid w:val="00C70369"/>
    <w:pPr>
      <w:spacing w:after="100"/>
    </w:pPr>
  </w:style>
  <w:style w:type="paragraph" w:styleId="Sisluet2">
    <w:name w:val="toc 2"/>
    <w:basedOn w:val="Normaali"/>
    <w:next w:val="Normaali"/>
    <w:autoRedefine/>
    <w:uiPriority w:val="39"/>
    <w:unhideWhenUsed/>
    <w:rsid w:val="00C70369"/>
    <w:pPr>
      <w:spacing w:after="100"/>
      <w:ind w:left="220"/>
    </w:pPr>
  </w:style>
  <w:style w:type="character" w:styleId="Hyperlinkki">
    <w:name w:val="Hyperlink"/>
    <w:basedOn w:val="Kappaleenoletusfontti"/>
    <w:uiPriority w:val="99"/>
    <w:unhideWhenUsed/>
    <w:rsid w:val="00C70369"/>
    <w:rPr>
      <w:color w:val="467886" w:themeColor="hyperlink"/>
      <w:u w:val="single"/>
    </w:rPr>
  </w:style>
  <w:style w:type="character" w:styleId="Ratkaisematonmaininta">
    <w:name w:val="Unresolved Mention"/>
    <w:basedOn w:val="Kappaleenoletusfontti"/>
    <w:uiPriority w:val="99"/>
    <w:semiHidden/>
    <w:unhideWhenUsed/>
    <w:rsid w:val="001D4887"/>
    <w:rPr>
      <w:color w:val="605E5C"/>
      <w:shd w:val="clear" w:color="auto" w:fill="E1DFDD"/>
    </w:rPr>
  </w:style>
  <w:style w:type="paragraph" w:styleId="Sisluet3">
    <w:name w:val="toc 3"/>
    <w:basedOn w:val="Normaali"/>
    <w:next w:val="Normaali"/>
    <w:autoRedefine/>
    <w:uiPriority w:val="39"/>
    <w:unhideWhenUsed/>
    <w:rsid w:val="00297FCC"/>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4998775">
      <w:bodyDiv w:val="1"/>
      <w:marLeft w:val="0"/>
      <w:marRight w:val="0"/>
      <w:marTop w:val="0"/>
      <w:marBottom w:val="0"/>
      <w:divBdr>
        <w:top w:val="none" w:sz="0" w:space="0" w:color="auto"/>
        <w:left w:val="none" w:sz="0" w:space="0" w:color="auto"/>
        <w:bottom w:val="none" w:sz="0" w:space="0" w:color="auto"/>
        <w:right w:val="none" w:sz="0" w:space="0" w:color="auto"/>
      </w:divBdr>
    </w:div>
    <w:div w:id="225338057">
      <w:bodyDiv w:val="1"/>
      <w:marLeft w:val="0"/>
      <w:marRight w:val="0"/>
      <w:marTop w:val="0"/>
      <w:marBottom w:val="0"/>
      <w:divBdr>
        <w:top w:val="none" w:sz="0" w:space="0" w:color="auto"/>
        <w:left w:val="none" w:sz="0" w:space="0" w:color="auto"/>
        <w:bottom w:val="none" w:sz="0" w:space="0" w:color="auto"/>
        <w:right w:val="none" w:sz="0" w:space="0" w:color="auto"/>
      </w:divBdr>
    </w:div>
    <w:div w:id="342123966">
      <w:bodyDiv w:val="1"/>
      <w:marLeft w:val="0"/>
      <w:marRight w:val="0"/>
      <w:marTop w:val="0"/>
      <w:marBottom w:val="0"/>
      <w:divBdr>
        <w:top w:val="none" w:sz="0" w:space="0" w:color="auto"/>
        <w:left w:val="none" w:sz="0" w:space="0" w:color="auto"/>
        <w:bottom w:val="none" w:sz="0" w:space="0" w:color="auto"/>
        <w:right w:val="none" w:sz="0" w:space="0" w:color="auto"/>
      </w:divBdr>
    </w:div>
    <w:div w:id="1202398348">
      <w:bodyDiv w:val="1"/>
      <w:marLeft w:val="0"/>
      <w:marRight w:val="0"/>
      <w:marTop w:val="0"/>
      <w:marBottom w:val="0"/>
      <w:divBdr>
        <w:top w:val="none" w:sz="0" w:space="0" w:color="auto"/>
        <w:left w:val="none" w:sz="0" w:space="0" w:color="auto"/>
        <w:bottom w:val="none" w:sz="0" w:space="0" w:color="auto"/>
        <w:right w:val="none" w:sz="0" w:space="0" w:color="auto"/>
      </w:divBdr>
    </w:div>
    <w:div w:id="1965962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hyperlink" Target="mailto:petri.leppanen@micropolis.fi"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6.png"/><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oter" Target="footer1.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theme" Target="theme/theme1.xml"/><Relationship Id="rId8" Type="http://schemas.openxmlformats.org/officeDocument/2006/relationships/image" Target="media/image1.png"/></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2.jpeg"/></Relationships>
</file>

<file path=word/_rels/header2.xml.rels><?xml version="1.0" encoding="UTF-8" standalone="yes"?>
<Relationships xmlns="http://schemas.openxmlformats.org/package/2006/relationships"><Relationship Id="rId1" Type="http://schemas.openxmlformats.org/officeDocument/2006/relationships/image" Target="media/image22.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830417-681E-4CBA-AD1E-9EBE30AE79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422</TotalTime>
  <Pages>13</Pages>
  <Words>1282</Words>
  <Characters>10390</Characters>
  <Application>Microsoft Office Word</Application>
  <DocSecurity>0</DocSecurity>
  <Lines>86</Lines>
  <Paragraphs>23</Paragraphs>
  <ScaleCrop>false</ScaleCrop>
  <HeadingPairs>
    <vt:vector size="2" baseType="variant">
      <vt:variant>
        <vt:lpstr>Otsikko</vt:lpstr>
      </vt:variant>
      <vt:variant>
        <vt:i4>1</vt:i4>
      </vt:variant>
    </vt:vector>
  </HeadingPairs>
  <TitlesOfParts>
    <vt:vector size="1" baseType="lpstr">
      <vt:lpstr/>
    </vt:vector>
  </TitlesOfParts>
  <Company/>
  <LinksUpToDate>false</LinksUpToDate>
  <CharactersWithSpaces>11649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Petri Leppänen</dc:creator>
  <cp:keywords/>
  <dc:description/>
  <cp:lastModifiedBy>Petri Leppänen</cp:lastModifiedBy>
  <cp:revision>13</cp:revision>
  <dcterms:created xsi:type="dcterms:W3CDTF">2024-06-17T05:40:00Z</dcterms:created>
  <dcterms:modified xsi:type="dcterms:W3CDTF">2025-06-03T06:18:00Z</dcterms:modified>
</cp:coreProperties>
</file>